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F50" w:rsidRDefault="00DF6F50" w:rsidP="00D61C85">
      <w:pPr>
        <w:spacing w:line="276" w:lineRule="auto"/>
        <w:jc w:val="center"/>
        <w:rPr>
          <w:rFonts w:asciiTheme="minorHAnsi" w:hAnsiTheme="minorHAnsi"/>
          <w:sz w:val="36"/>
          <w:u w:val="single"/>
        </w:rPr>
      </w:pPr>
      <w:r w:rsidRPr="0022370A">
        <w:rPr>
          <w:rFonts w:asciiTheme="minorHAnsi" w:hAnsiTheme="minorHAnsi"/>
          <w:sz w:val="36"/>
          <w:u w:val="single"/>
        </w:rPr>
        <w:t>Chapter 6 Test Study Guide</w:t>
      </w:r>
    </w:p>
    <w:p w:rsidR="0022370A" w:rsidRPr="0022370A" w:rsidRDefault="0022370A" w:rsidP="00D61C85">
      <w:pPr>
        <w:spacing w:line="276" w:lineRule="auto"/>
        <w:jc w:val="center"/>
        <w:rPr>
          <w:rFonts w:asciiTheme="minorHAnsi" w:hAnsiTheme="minorHAnsi"/>
          <w:i/>
          <w:sz w:val="28"/>
        </w:rPr>
      </w:pPr>
      <w:r w:rsidRPr="0022370A">
        <w:rPr>
          <w:rFonts w:asciiTheme="minorHAnsi" w:hAnsiTheme="minorHAnsi"/>
          <w:i/>
          <w:sz w:val="28"/>
        </w:rPr>
        <w:t>How Cells Harvest Chemical Energy</w:t>
      </w:r>
    </w:p>
    <w:p w:rsidR="00BE4580" w:rsidRDefault="00BE4580" w:rsidP="00D61C85">
      <w:p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In eukaryotes, cellular respiration harvests energy from food and yields large amounts of ATP, which cells use to function. The original source of energy is the sun. </w:t>
      </w:r>
    </w:p>
    <w:p w:rsidR="00320EAA" w:rsidRPr="00BE4580" w:rsidRDefault="00320EAA" w:rsidP="00D61C85">
      <w:pPr>
        <w:spacing w:line="276" w:lineRule="auto"/>
        <w:rPr>
          <w:rFonts w:asciiTheme="minorHAnsi" w:hAnsiTheme="minorHAnsi"/>
        </w:rPr>
      </w:pPr>
    </w:p>
    <w:p w:rsidR="0093251B" w:rsidRDefault="0093251B" w:rsidP="00D61C85">
      <w:pPr>
        <w:spacing w:line="276" w:lineRule="auto"/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59D6E38" wp14:editId="739A23EC">
            <wp:simplePos x="0" y="0"/>
            <wp:positionH relativeFrom="column">
              <wp:posOffset>0</wp:posOffset>
            </wp:positionH>
            <wp:positionV relativeFrom="paragraph">
              <wp:posOffset>275590</wp:posOffset>
            </wp:positionV>
            <wp:extent cx="2362200" cy="1991995"/>
            <wp:effectExtent l="0" t="0" r="0" b="8255"/>
            <wp:wrapThrough wrapText="bothSides">
              <wp:wrapPolygon edited="0">
                <wp:start x="0" y="0"/>
                <wp:lineTo x="0" y="21483"/>
                <wp:lineTo x="21426" y="21483"/>
                <wp:lineTo x="2142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synthesis_cellular_respiration_cyc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b/>
        </w:rPr>
        <w:t>6.1 – The relationship between cellular respiration and photosynthesis</w:t>
      </w:r>
    </w:p>
    <w:p w:rsidR="0093251B" w:rsidRDefault="0093251B" w:rsidP="00D61C85">
      <w:pPr>
        <w:pStyle w:val="ListParagraph"/>
        <w:numPr>
          <w:ilvl w:val="0"/>
          <w:numId w:val="1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How are the processes related?</w:t>
      </w:r>
    </w:p>
    <w:p w:rsidR="0093251B" w:rsidRDefault="0093251B" w:rsidP="00D61C85">
      <w:pPr>
        <w:pStyle w:val="ListParagraph"/>
        <w:numPr>
          <w:ilvl w:val="1"/>
          <w:numId w:val="1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Depend on one another</w:t>
      </w:r>
    </w:p>
    <w:p w:rsidR="0093251B" w:rsidRDefault="0093251B" w:rsidP="00D61C85">
      <w:pPr>
        <w:pStyle w:val="ListParagraph"/>
        <w:numPr>
          <w:ilvl w:val="1"/>
          <w:numId w:val="1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Plants use both of these processes</w:t>
      </w:r>
    </w:p>
    <w:p w:rsidR="0093251B" w:rsidRDefault="0093251B" w:rsidP="00D61C85">
      <w:pPr>
        <w:pStyle w:val="ListParagraph"/>
        <w:numPr>
          <w:ilvl w:val="1"/>
          <w:numId w:val="1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Animals eat plants, then perform CR</w:t>
      </w:r>
    </w:p>
    <w:p w:rsidR="0093251B" w:rsidRDefault="0093251B" w:rsidP="00D61C85">
      <w:pPr>
        <w:pStyle w:val="ListParagraph"/>
        <w:numPr>
          <w:ilvl w:val="0"/>
          <w:numId w:val="1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Both plant and animal cells undergo CR</w:t>
      </w:r>
    </w:p>
    <w:p w:rsidR="0093251B" w:rsidRDefault="0093251B" w:rsidP="00D61C85">
      <w:pPr>
        <w:pStyle w:val="ListParagraph"/>
        <w:numPr>
          <w:ilvl w:val="1"/>
          <w:numId w:val="1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Both have mitochondria</w:t>
      </w:r>
    </w:p>
    <w:p w:rsidR="00167F81" w:rsidRDefault="00167F81" w:rsidP="00D61C85">
      <w:pPr>
        <w:pStyle w:val="ListParagraph"/>
        <w:numPr>
          <w:ilvl w:val="0"/>
          <w:numId w:val="1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Only plant cells undergo photosynthesis</w:t>
      </w:r>
    </w:p>
    <w:p w:rsidR="0093251B" w:rsidRPr="00167F81" w:rsidRDefault="00167F81" w:rsidP="00D61C85">
      <w:pPr>
        <w:pStyle w:val="ListParagraph"/>
        <w:numPr>
          <w:ilvl w:val="1"/>
          <w:numId w:val="1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Have chloroplasts</w:t>
      </w:r>
    </w:p>
    <w:p w:rsidR="00320EAA" w:rsidRDefault="00320EAA" w:rsidP="00D61C85">
      <w:pPr>
        <w:spacing w:line="276" w:lineRule="auto"/>
        <w:rPr>
          <w:rFonts w:asciiTheme="minorHAnsi" w:hAnsiTheme="minorHAnsi"/>
          <w:sz w:val="22"/>
        </w:rPr>
      </w:pPr>
    </w:p>
    <w:p w:rsidR="00D61C85" w:rsidRDefault="00D61C85" w:rsidP="00D61C85">
      <w:pPr>
        <w:spacing w:line="276" w:lineRule="auto"/>
        <w:rPr>
          <w:rFonts w:asciiTheme="minorHAnsi" w:hAnsiTheme="minorHAnsi"/>
          <w:b/>
        </w:rPr>
      </w:pPr>
    </w:p>
    <w:p w:rsidR="00D61C85" w:rsidRDefault="00D61C85" w:rsidP="00D61C85">
      <w:pPr>
        <w:spacing w:line="276" w:lineRule="auto"/>
        <w:rPr>
          <w:rFonts w:asciiTheme="minorHAnsi" w:hAnsiTheme="minorHAnsi"/>
          <w:b/>
        </w:rPr>
      </w:pPr>
    </w:p>
    <w:p w:rsidR="0093251B" w:rsidRPr="0093251B" w:rsidRDefault="0093251B" w:rsidP="00D61C85">
      <w:pPr>
        <w:spacing w:line="276" w:lineRule="auto"/>
        <w:rPr>
          <w:rFonts w:asciiTheme="minorHAnsi" w:hAnsiTheme="minorHAnsi"/>
          <w:b/>
        </w:rPr>
      </w:pPr>
      <w:r w:rsidRPr="0093251B">
        <w:rPr>
          <w:rFonts w:asciiTheme="minorHAnsi" w:hAnsiTheme="minorHAnsi"/>
          <w:b/>
        </w:rPr>
        <w:t>6.2 – Breathing supplies oxygen for use in cellular respiration and removes carbon dioxide</w:t>
      </w:r>
    </w:p>
    <w:p w:rsidR="00D61C85" w:rsidRDefault="00B368DE" w:rsidP="00D61C85">
      <w:p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drawing>
          <wp:anchor distT="0" distB="0" distL="114300" distR="114300" simplePos="0" relativeHeight="251659264" behindDoc="1" locked="0" layoutInCell="1" allowOverlap="1" wp14:anchorId="3214F859" wp14:editId="69882BFF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2362200" cy="1800860"/>
            <wp:effectExtent l="0" t="0" r="0" b="8890"/>
            <wp:wrapThrough wrapText="bothSides">
              <wp:wrapPolygon edited="0">
                <wp:start x="0" y="0"/>
                <wp:lineTo x="0" y="21478"/>
                <wp:lineTo x="21426" y="21478"/>
                <wp:lineTo x="21426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-12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51B" w:rsidRPr="00D61C85">
        <w:rPr>
          <w:rFonts w:asciiTheme="minorHAnsi" w:hAnsiTheme="minorHAnsi"/>
          <w:sz w:val="22"/>
        </w:rPr>
        <w:t>Breathing</w:t>
      </w:r>
      <w:r w:rsidR="00320EAA" w:rsidRPr="00D61C85">
        <w:rPr>
          <w:rFonts w:asciiTheme="minorHAnsi" w:hAnsiTheme="minorHAnsi"/>
          <w:sz w:val="22"/>
        </w:rPr>
        <w:t xml:space="preserve"> (respiration)</w:t>
      </w:r>
    </w:p>
    <w:p w:rsidR="00D61C85" w:rsidRDefault="008740BF" w:rsidP="00D61C85">
      <w:pPr>
        <w:pStyle w:val="ListParagraph"/>
        <w:numPr>
          <w:ilvl w:val="0"/>
          <w:numId w:val="14"/>
        </w:numPr>
        <w:spacing w:line="276" w:lineRule="auto"/>
        <w:rPr>
          <w:rFonts w:asciiTheme="minorHAnsi" w:hAnsiTheme="minorHAnsi"/>
          <w:sz w:val="22"/>
        </w:rPr>
      </w:pPr>
      <w:r w:rsidRPr="00D61C85">
        <w:rPr>
          <w:rFonts w:asciiTheme="minorHAnsi" w:hAnsiTheme="minorHAnsi"/>
          <w:sz w:val="22"/>
        </w:rPr>
        <w:t>Inhale</w:t>
      </w:r>
    </w:p>
    <w:p w:rsidR="00D61C85" w:rsidRDefault="0093251B" w:rsidP="00D61C85">
      <w:pPr>
        <w:pStyle w:val="ListParagraph"/>
        <w:numPr>
          <w:ilvl w:val="1"/>
          <w:numId w:val="14"/>
        </w:numPr>
        <w:spacing w:line="276" w:lineRule="auto"/>
        <w:rPr>
          <w:rFonts w:asciiTheme="minorHAnsi" w:hAnsiTheme="minorHAnsi"/>
          <w:sz w:val="22"/>
        </w:rPr>
      </w:pPr>
      <w:r w:rsidRPr="00D61C85">
        <w:rPr>
          <w:rFonts w:asciiTheme="minorHAnsi" w:hAnsiTheme="minorHAnsi"/>
          <w:sz w:val="22"/>
        </w:rPr>
        <w:t xml:space="preserve">oxygen </w:t>
      </w:r>
      <w:r w:rsidR="00320EAA" w:rsidRPr="00D61C85">
        <w:rPr>
          <w:rFonts w:asciiTheme="minorHAnsi" w:hAnsiTheme="minorHAnsi"/>
          <w:sz w:val="22"/>
        </w:rPr>
        <w:t>goes from lungs to blood</w:t>
      </w:r>
    </w:p>
    <w:p w:rsidR="00D61C85" w:rsidRDefault="0093251B" w:rsidP="00D61C85">
      <w:pPr>
        <w:pStyle w:val="ListParagraph"/>
        <w:numPr>
          <w:ilvl w:val="1"/>
          <w:numId w:val="14"/>
        </w:numPr>
        <w:spacing w:line="276" w:lineRule="auto"/>
        <w:rPr>
          <w:rFonts w:asciiTheme="minorHAnsi" w:hAnsiTheme="minorHAnsi"/>
          <w:sz w:val="22"/>
        </w:rPr>
      </w:pPr>
      <w:r w:rsidRPr="00D61C85">
        <w:rPr>
          <w:rFonts w:asciiTheme="minorHAnsi" w:hAnsiTheme="minorHAnsi"/>
          <w:sz w:val="22"/>
        </w:rPr>
        <w:t xml:space="preserve">then diffuses into body’s cells </w:t>
      </w:r>
    </w:p>
    <w:p w:rsidR="00D61C85" w:rsidRDefault="008740BF" w:rsidP="00D61C85">
      <w:pPr>
        <w:pStyle w:val="ListParagraph"/>
        <w:numPr>
          <w:ilvl w:val="0"/>
          <w:numId w:val="14"/>
        </w:numPr>
        <w:spacing w:line="276" w:lineRule="auto"/>
        <w:rPr>
          <w:rFonts w:asciiTheme="minorHAnsi" w:hAnsiTheme="minorHAnsi"/>
          <w:sz w:val="22"/>
        </w:rPr>
      </w:pPr>
      <w:r w:rsidRPr="00D61C85">
        <w:rPr>
          <w:rFonts w:asciiTheme="minorHAnsi" w:hAnsiTheme="minorHAnsi"/>
          <w:sz w:val="22"/>
        </w:rPr>
        <w:t>Exhale</w:t>
      </w:r>
    </w:p>
    <w:p w:rsidR="00D61C85" w:rsidRDefault="008740BF" w:rsidP="00D61C85">
      <w:pPr>
        <w:pStyle w:val="ListParagraph"/>
        <w:numPr>
          <w:ilvl w:val="1"/>
          <w:numId w:val="14"/>
        </w:numPr>
        <w:spacing w:line="276" w:lineRule="auto"/>
        <w:rPr>
          <w:rFonts w:asciiTheme="minorHAnsi" w:hAnsiTheme="minorHAnsi"/>
          <w:sz w:val="22"/>
        </w:rPr>
      </w:pPr>
      <w:r w:rsidRPr="00D61C85">
        <w:rPr>
          <w:rFonts w:asciiTheme="minorHAnsi" w:hAnsiTheme="minorHAnsi"/>
          <w:sz w:val="22"/>
        </w:rPr>
        <w:t>CO</w:t>
      </w:r>
      <w:r w:rsidRPr="00D61C85">
        <w:rPr>
          <w:rFonts w:asciiTheme="minorHAnsi" w:hAnsiTheme="minorHAnsi"/>
          <w:sz w:val="22"/>
          <w:vertAlign w:val="subscript"/>
        </w:rPr>
        <w:t>2</w:t>
      </w:r>
      <w:r w:rsidR="0093251B" w:rsidRPr="00D61C85">
        <w:rPr>
          <w:rFonts w:asciiTheme="minorHAnsi" w:hAnsiTheme="minorHAnsi"/>
          <w:sz w:val="22"/>
        </w:rPr>
        <w:t xml:space="preserve"> diffuses out of body’</w:t>
      </w:r>
      <w:r w:rsidRPr="00D61C85">
        <w:rPr>
          <w:rFonts w:asciiTheme="minorHAnsi" w:hAnsiTheme="minorHAnsi"/>
          <w:sz w:val="22"/>
        </w:rPr>
        <w:t>s cells</w:t>
      </w:r>
    </w:p>
    <w:p w:rsidR="00D61C85" w:rsidRDefault="0093251B" w:rsidP="00D61C85">
      <w:pPr>
        <w:pStyle w:val="ListParagraph"/>
        <w:numPr>
          <w:ilvl w:val="1"/>
          <w:numId w:val="14"/>
        </w:numPr>
        <w:spacing w:line="276" w:lineRule="auto"/>
        <w:rPr>
          <w:rFonts w:asciiTheme="minorHAnsi" w:hAnsiTheme="minorHAnsi"/>
          <w:sz w:val="22"/>
        </w:rPr>
      </w:pPr>
      <w:r w:rsidRPr="00D61C85">
        <w:rPr>
          <w:rFonts w:asciiTheme="minorHAnsi" w:hAnsiTheme="minorHAnsi"/>
          <w:sz w:val="22"/>
        </w:rPr>
        <w:t>then goes from blood to lungs</w:t>
      </w:r>
    </w:p>
    <w:p w:rsidR="00320EAA" w:rsidRPr="00D61C85" w:rsidRDefault="008740BF" w:rsidP="00D61C85">
      <w:pPr>
        <w:pStyle w:val="ListParagraph"/>
        <w:numPr>
          <w:ilvl w:val="0"/>
          <w:numId w:val="14"/>
        </w:numPr>
        <w:spacing w:line="276" w:lineRule="auto"/>
        <w:rPr>
          <w:rFonts w:asciiTheme="minorHAnsi" w:hAnsiTheme="minorHAnsi"/>
          <w:sz w:val="22"/>
        </w:rPr>
      </w:pPr>
      <w:r w:rsidRPr="00D61C85">
        <w:rPr>
          <w:rFonts w:asciiTheme="minorHAnsi" w:hAnsiTheme="minorHAnsi"/>
          <w:sz w:val="22"/>
        </w:rPr>
        <w:t>This is d</w:t>
      </w:r>
      <w:r w:rsidR="0093251B" w:rsidRPr="00D61C85">
        <w:rPr>
          <w:rFonts w:asciiTheme="minorHAnsi" w:hAnsiTheme="minorHAnsi"/>
          <w:sz w:val="22"/>
        </w:rPr>
        <w:t>iffusion! (passive transport)</w:t>
      </w:r>
    </w:p>
    <w:p w:rsidR="00BE4580" w:rsidRDefault="00BE4580" w:rsidP="00D61C85">
      <w:pPr>
        <w:spacing w:line="276" w:lineRule="auto"/>
        <w:rPr>
          <w:rFonts w:asciiTheme="minorHAnsi" w:hAnsiTheme="minorHAnsi"/>
          <w:sz w:val="22"/>
        </w:rPr>
      </w:pPr>
    </w:p>
    <w:p w:rsidR="00D61C85" w:rsidRPr="00BE4580" w:rsidRDefault="00D61C85" w:rsidP="00D61C85">
      <w:pPr>
        <w:spacing w:line="276" w:lineRule="auto"/>
        <w:rPr>
          <w:rFonts w:asciiTheme="minorHAnsi" w:hAnsiTheme="minorHAnsi"/>
          <w:sz w:val="22"/>
        </w:rPr>
      </w:pPr>
      <w:bookmarkStart w:id="0" w:name="_GoBack"/>
      <w:bookmarkEnd w:id="0"/>
    </w:p>
    <w:p w:rsidR="0093251B" w:rsidRDefault="0093251B" w:rsidP="00D61C85">
      <w:pPr>
        <w:spacing w:line="276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6.3 – Cellular respiration banks energy in ATP molecules</w:t>
      </w:r>
    </w:p>
    <w:p w:rsidR="0093251B" w:rsidRDefault="00320EAA" w:rsidP="00D61C85">
      <w:pPr>
        <w:pStyle w:val="ListParagraph"/>
        <w:numPr>
          <w:ilvl w:val="0"/>
          <w:numId w:val="2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CR is an exergonic process that transfers energy from the bonds in glucose to form ATP</w:t>
      </w:r>
    </w:p>
    <w:p w:rsidR="00320EAA" w:rsidRDefault="00320EAA" w:rsidP="00D61C85">
      <w:pPr>
        <w:pStyle w:val="ListParagraph"/>
        <w:numPr>
          <w:ilvl w:val="1"/>
          <w:numId w:val="2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Energy is released gradually (not like burning a marshmallow!)</w:t>
      </w:r>
    </w:p>
    <w:p w:rsidR="00320EAA" w:rsidRDefault="00320EAA" w:rsidP="00D61C85">
      <w:pPr>
        <w:pStyle w:val="ListParagraph"/>
        <w:numPr>
          <w:ilvl w:val="0"/>
          <w:numId w:val="2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Other foods (organic molecules) can also be used as a source of energy</w:t>
      </w:r>
    </w:p>
    <w:p w:rsidR="00320EAA" w:rsidRDefault="00320EAA" w:rsidP="00D61C85">
      <w:pPr>
        <w:spacing w:line="276" w:lineRule="auto"/>
        <w:jc w:val="center"/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drawing>
          <wp:inline distT="0" distB="0" distL="0" distR="0" wp14:anchorId="7C04DC76" wp14:editId="618A8CC2">
            <wp:extent cx="3352800" cy="70713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lrespirationequatio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70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0BF" w:rsidRDefault="00EB5550" w:rsidP="00D61C85">
      <w:pPr>
        <w:spacing w:line="276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6.4 – CONNECTION: The human body uses energy from ATP for all its activities</w:t>
      </w:r>
    </w:p>
    <w:p w:rsidR="00EB5550" w:rsidRDefault="00EB5550" w:rsidP="00D61C85">
      <w:pPr>
        <w:pStyle w:val="ListParagraph"/>
        <w:numPr>
          <w:ilvl w:val="0"/>
          <w:numId w:val="6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Average adult human needs about 2,200 kcal of energy per day </w:t>
      </w:r>
    </w:p>
    <w:p w:rsidR="00EB5550" w:rsidRDefault="00EB5550" w:rsidP="00D61C85">
      <w:pPr>
        <w:pStyle w:val="ListParagraph"/>
        <w:numPr>
          <w:ilvl w:val="1"/>
          <w:numId w:val="6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About 75% of these calories are used to maintain a healthy body</w:t>
      </w:r>
    </w:p>
    <w:p w:rsidR="00EB5550" w:rsidRDefault="00EB5550" w:rsidP="00D61C85">
      <w:pPr>
        <w:pStyle w:val="ListParagraph"/>
        <w:numPr>
          <w:ilvl w:val="1"/>
          <w:numId w:val="6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Brain utilizes 120 g or ¼ lb. of total glucose per day and approx. 15% of total oxygen</w:t>
      </w:r>
    </w:p>
    <w:p w:rsidR="00EB5550" w:rsidRDefault="00EB5550" w:rsidP="00D61C85">
      <w:pPr>
        <w:pStyle w:val="ListParagraph"/>
        <w:numPr>
          <w:ilvl w:val="0"/>
          <w:numId w:val="6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lastRenderedPageBreak/>
        <w:t>Kilocalorie (kcal)</w:t>
      </w:r>
    </w:p>
    <w:p w:rsidR="00EB5550" w:rsidRDefault="00EB5550" w:rsidP="00D61C85">
      <w:pPr>
        <w:pStyle w:val="ListParagraph"/>
        <w:numPr>
          <w:ilvl w:val="1"/>
          <w:numId w:val="6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Quantity of heat required to raise the temperature of 1 kilogram (kg) of water by 1</w:t>
      </w:r>
      <w:r>
        <w:rPr>
          <w:rFonts w:asciiTheme="minorHAnsi" w:hAnsiTheme="minorHAnsi"/>
          <w:sz w:val="22"/>
        </w:rPr>
        <w:sym w:font="Symbol" w:char="F0B0"/>
      </w:r>
      <w:r>
        <w:rPr>
          <w:rFonts w:asciiTheme="minorHAnsi" w:hAnsiTheme="minorHAnsi"/>
          <w:sz w:val="22"/>
        </w:rPr>
        <w:t>C</w:t>
      </w:r>
    </w:p>
    <w:p w:rsidR="00EB5550" w:rsidRPr="00883440" w:rsidRDefault="00EB5550" w:rsidP="00D61C85">
      <w:pPr>
        <w:pStyle w:val="ListParagraph"/>
        <w:numPr>
          <w:ilvl w:val="1"/>
          <w:numId w:val="6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Same as a food “calorie”</w:t>
      </w:r>
    </w:p>
    <w:p w:rsidR="00883440" w:rsidRDefault="00883440" w:rsidP="00D61C85">
      <w:pPr>
        <w:spacing w:line="276" w:lineRule="auto"/>
        <w:rPr>
          <w:rFonts w:asciiTheme="minorHAnsi" w:hAnsiTheme="minorHAnsi"/>
          <w:sz w:val="22"/>
        </w:rPr>
      </w:pPr>
    </w:p>
    <w:p w:rsidR="00EB5550" w:rsidRDefault="00883440" w:rsidP="00D61C85">
      <w:pPr>
        <w:spacing w:line="276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6.5 – Cells tap energy from electrons “falling” from organic fuels to oxygen</w:t>
      </w:r>
    </w:p>
    <w:p w:rsidR="00883440" w:rsidRDefault="009F67AD" w:rsidP="00D61C85">
      <w:pPr>
        <w:pStyle w:val="ListParagraph"/>
        <w:numPr>
          <w:ilvl w:val="0"/>
          <w:numId w:val="7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The energy necessary for life is contained in the arrangement of electrons in chemical bonds in organic molecules</w:t>
      </w:r>
    </w:p>
    <w:p w:rsidR="009F67AD" w:rsidRDefault="00354B69" w:rsidP="00D61C85">
      <w:pPr>
        <w:pStyle w:val="ListParagraph"/>
        <w:numPr>
          <w:ilvl w:val="0"/>
          <w:numId w:val="7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How do cells extract this energy?</w:t>
      </w:r>
    </w:p>
    <w:p w:rsidR="00354B69" w:rsidRDefault="00354B69" w:rsidP="00D61C85">
      <w:pPr>
        <w:pStyle w:val="ListParagraph"/>
        <w:numPr>
          <w:ilvl w:val="1"/>
          <w:numId w:val="7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When carbon-hydrogen bonds of glucose are broken, electrons are transferred to O</w:t>
      </w:r>
      <w:r>
        <w:rPr>
          <w:rFonts w:asciiTheme="minorHAnsi" w:hAnsiTheme="minorHAnsi"/>
          <w:sz w:val="22"/>
          <w:vertAlign w:val="subscript"/>
        </w:rPr>
        <w:t>2</w:t>
      </w:r>
      <w:r>
        <w:rPr>
          <w:rFonts w:asciiTheme="minorHAnsi" w:hAnsiTheme="minorHAnsi"/>
          <w:sz w:val="22"/>
        </w:rPr>
        <w:t xml:space="preserve"> </w:t>
      </w:r>
    </w:p>
    <w:p w:rsidR="00354B69" w:rsidRDefault="00F92BC9" w:rsidP="00D61C85">
      <w:pPr>
        <w:pStyle w:val="ListParagraph"/>
        <w:numPr>
          <w:ilvl w:val="2"/>
          <w:numId w:val="7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O</w:t>
      </w:r>
      <w:r>
        <w:rPr>
          <w:rFonts w:asciiTheme="minorHAnsi" w:hAnsiTheme="minorHAnsi"/>
          <w:sz w:val="22"/>
          <w:vertAlign w:val="subscript"/>
        </w:rPr>
        <w:t>2</w:t>
      </w:r>
      <w:r>
        <w:rPr>
          <w:rFonts w:asciiTheme="minorHAnsi" w:hAnsiTheme="minorHAnsi"/>
          <w:sz w:val="22"/>
        </w:rPr>
        <w:t xml:space="preserve"> has a strong tendency to attract electrons (“electron acceptor”)</w:t>
      </w:r>
    </w:p>
    <w:p w:rsidR="00F92BC9" w:rsidRDefault="00F92BC9" w:rsidP="00D61C85">
      <w:pPr>
        <w:pStyle w:val="ListParagraph"/>
        <w:numPr>
          <w:ilvl w:val="2"/>
          <w:numId w:val="7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Electrons use potential energy when it “falls” to O</w:t>
      </w:r>
      <w:r>
        <w:rPr>
          <w:rFonts w:asciiTheme="minorHAnsi" w:hAnsiTheme="minorHAnsi"/>
          <w:sz w:val="22"/>
          <w:vertAlign w:val="subscript"/>
        </w:rPr>
        <w:t>2</w:t>
      </w:r>
    </w:p>
    <w:p w:rsidR="00654D24" w:rsidRDefault="00F92BC9" w:rsidP="00D61C85">
      <w:pPr>
        <w:pStyle w:val="ListParagraph"/>
        <w:numPr>
          <w:ilvl w:val="1"/>
          <w:numId w:val="7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Movement of electrons from one molecule to another is an oxidation</w:t>
      </w:r>
      <w:r w:rsidR="00654D24">
        <w:rPr>
          <w:rFonts w:asciiTheme="minorHAnsi" w:hAnsiTheme="minorHAnsi"/>
          <w:sz w:val="22"/>
        </w:rPr>
        <w:t>-reduction reaction (a.k.a. “redox reaction”)</w:t>
      </w:r>
    </w:p>
    <w:p w:rsidR="00654D24" w:rsidRDefault="00654D24" w:rsidP="00D61C85">
      <w:pPr>
        <w:pStyle w:val="ListParagraph"/>
        <w:numPr>
          <w:ilvl w:val="2"/>
          <w:numId w:val="7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Oxidation: loss of electrons from one substance</w:t>
      </w:r>
    </w:p>
    <w:p w:rsidR="00654D24" w:rsidRDefault="00654D24" w:rsidP="00D61C85">
      <w:pPr>
        <w:pStyle w:val="ListParagraph"/>
        <w:numPr>
          <w:ilvl w:val="3"/>
          <w:numId w:val="7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A molecule is oxidized when it loses one or more electrons</w:t>
      </w:r>
    </w:p>
    <w:p w:rsidR="00F92BC9" w:rsidRDefault="00654D24" w:rsidP="00D61C85">
      <w:pPr>
        <w:pStyle w:val="ListParagraph"/>
        <w:numPr>
          <w:ilvl w:val="2"/>
          <w:numId w:val="7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Reduction: addition of electrons to another substance </w:t>
      </w:r>
    </w:p>
    <w:p w:rsidR="00654D24" w:rsidRDefault="00654D24" w:rsidP="00D61C85">
      <w:pPr>
        <w:pStyle w:val="ListParagraph"/>
        <w:numPr>
          <w:ilvl w:val="3"/>
          <w:numId w:val="7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A molecule is reduced when it gains one or more electrons</w:t>
      </w:r>
    </w:p>
    <w:p w:rsidR="00654D24" w:rsidRDefault="00654D24" w:rsidP="00D61C85">
      <w:pPr>
        <w:pStyle w:val="ListParagraph"/>
        <w:numPr>
          <w:ilvl w:val="2"/>
          <w:numId w:val="7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Oxidation and reduction always happen together </w:t>
      </w:r>
    </w:p>
    <w:p w:rsidR="00654D24" w:rsidRDefault="00654D24" w:rsidP="00D61C85">
      <w:pPr>
        <w:spacing w:line="276" w:lineRule="auto"/>
        <w:jc w:val="center"/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drawing>
          <wp:inline distT="0" distB="0" distL="0" distR="0" wp14:anchorId="1B46CBEA" wp14:editId="060996E5">
            <wp:extent cx="3587749" cy="457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_shot_2013-03-10_at_33140_pm1362951110891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95" b="26316"/>
                    <a:stretch/>
                  </pic:blipFill>
                  <pic:spPr bwMode="auto">
                    <a:xfrm>
                      <a:off x="0" y="0"/>
                      <a:ext cx="3587749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937" w:rsidRDefault="007A7937" w:rsidP="00D61C85">
      <w:pPr>
        <w:spacing w:line="276" w:lineRule="auto"/>
        <w:jc w:val="center"/>
        <w:rPr>
          <w:rFonts w:asciiTheme="minorHAnsi" w:hAnsiTheme="minorHAnsi"/>
          <w:sz w:val="22"/>
        </w:rPr>
      </w:pPr>
    </w:p>
    <w:p w:rsidR="00654D24" w:rsidRDefault="00654D24" w:rsidP="00D61C85">
      <w:pPr>
        <w:spacing w:line="276" w:lineRule="auto"/>
        <w:rPr>
          <w:rFonts w:asciiTheme="minorHAnsi" w:hAnsiTheme="minorHAnsi"/>
          <w:noProof/>
          <w:sz w:val="22"/>
        </w:rPr>
      </w:pPr>
      <w:r>
        <w:rPr>
          <w:rFonts w:asciiTheme="minorHAnsi" w:hAnsiTheme="minorHAnsi"/>
          <w:noProof/>
          <w:sz w:val="22"/>
        </w:rPr>
        <w:drawing>
          <wp:inline distT="0" distB="0" distL="0" distR="0" wp14:anchorId="38EE7C39" wp14:editId="302076EB">
            <wp:extent cx="2679412" cy="1188720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ox_reactions_c_la_78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412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937">
        <w:rPr>
          <w:rFonts w:asciiTheme="minorHAnsi" w:hAnsiTheme="minorHAnsi"/>
          <w:noProof/>
          <w:sz w:val="22"/>
        </w:rPr>
        <w:t xml:space="preserve">   </w:t>
      </w:r>
      <w:r w:rsidR="00D61C85">
        <w:rPr>
          <w:rFonts w:asciiTheme="minorHAnsi" w:hAnsiTheme="minorHAnsi"/>
          <w:noProof/>
          <w:sz w:val="22"/>
        </w:rPr>
        <w:t xml:space="preserve">                                    </w:t>
      </w:r>
      <w:r w:rsidR="007A7937">
        <w:rPr>
          <w:rFonts w:asciiTheme="minorHAnsi" w:hAnsiTheme="minorHAnsi"/>
          <w:noProof/>
          <w:sz w:val="22"/>
        </w:rPr>
        <w:t xml:space="preserve">    </w:t>
      </w:r>
      <w:r w:rsidR="007A7937">
        <w:rPr>
          <w:rFonts w:asciiTheme="minorHAnsi" w:hAnsiTheme="minorHAnsi"/>
          <w:noProof/>
          <w:sz w:val="22"/>
        </w:rPr>
        <w:drawing>
          <wp:inline distT="0" distB="0" distL="0" distR="0" wp14:anchorId="687ED189" wp14:editId="64396F80">
            <wp:extent cx="1891919" cy="11887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xidation_reduction_c_la_43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3" b="-1"/>
                    <a:stretch/>
                  </pic:blipFill>
                  <pic:spPr bwMode="auto">
                    <a:xfrm>
                      <a:off x="0" y="0"/>
                      <a:ext cx="1891919" cy="118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937" w:rsidRDefault="001E5F2C" w:rsidP="00D61C85">
      <w:pPr>
        <w:pStyle w:val="ListParagraph"/>
        <w:numPr>
          <w:ilvl w:val="0"/>
          <w:numId w:val="8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Enzymes are necessary to oxidize glucose and other foods</w:t>
      </w:r>
    </w:p>
    <w:p w:rsidR="001E5F2C" w:rsidRDefault="001E5F2C" w:rsidP="00D61C85">
      <w:pPr>
        <w:pStyle w:val="ListParagraph"/>
        <w:numPr>
          <w:ilvl w:val="1"/>
          <w:numId w:val="8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NAD</w:t>
      </w:r>
      <w:r>
        <w:rPr>
          <w:rFonts w:asciiTheme="minorHAnsi" w:hAnsiTheme="minorHAnsi"/>
          <w:sz w:val="22"/>
          <w:vertAlign w:val="superscript"/>
        </w:rPr>
        <w:t>+</w:t>
      </w:r>
      <w:r>
        <w:rPr>
          <w:rFonts w:asciiTheme="minorHAnsi" w:hAnsiTheme="minorHAnsi"/>
          <w:sz w:val="22"/>
        </w:rPr>
        <w:t xml:space="preserve"> (nicotinamide adenine dinucleotide) </w:t>
      </w:r>
    </w:p>
    <w:p w:rsidR="001E5F2C" w:rsidRDefault="001E5F2C" w:rsidP="00D61C85">
      <w:pPr>
        <w:pStyle w:val="ListParagraph"/>
        <w:numPr>
          <w:ilvl w:val="2"/>
          <w:numId w:val="8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Important enzyme in oxidizing glucose</w:t>
      </w:r>
    </w:p>
    <w:p w:rsidR="001E5F2C" w:rsidRDefault="001E5F2C" w:rsidP="00D61C85">
      <w:pPr>
        <w:pStyle w:val="ListParagraph"/>
        <w:numPr>
          <w:ilvl w:val="2"/>
          <w:numId w:val="8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Accepts electrons</w:t>
      </w:r>
    </w:p>
    <w:p w:rsidR="001E5F2C" w:rsidRDefault="001E5F2C" w:rsidP="00D61C85">
      <w:pPr>
        <w:pStyle w:val="ListParagraph"/>
        <w:numPr>
          <w:ilvl w:val="2"/>
          <w:numId w:val="8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Becomes </w:t>
      </w:r>
      <w:r w:rsidR="00D61C85">
        <w:rPr>
          <w:rFonts w:asciiTheme="minorHAnsi" w:hAnsiTheme="minorHAnsi"/>
          <w:sz w:val="22"/>
        </w:rPr>
        <w:t>reduced to N</w:t>
      </w:r>
      <w:r>
        <w:rPr>
          <w:rFonts w:asciiTheme="minorHAnsi" w:hAnsiTheme="minorHAnsi"/>
          <w:sz w:val="22"/>
        </w:rPr>
        <w:t>ADH (hydrogen added)</w:t>
      </w:r>
    </w:p>
    <w:p w:rsidR="001E5F2C" w:rsidRDefault="001E5F2C" w:rsidP="00D61C85">
      <w:pPr>
        <w:spacing w:line="276" w:lineRule="auto"/>
        <w:jc w:val="center"/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drawing>
          <wp:inline distT="0" distB="0" distL="0" distR="0" wp14:anchorId="0A776F93" wp14:editId="2300075D">
            <wp:extent cx="3514725" cy="17179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4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87"/>
                    <a:stretch/>
                  </pic:blipFill>
                  <pic:spPr bwMode="auto">
                    <a:xfrm>
                      <a:off x="0" y="0"/>
                      <a:ext cx="3514725" cy="171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F2C" w:rsidRDefault="001E5F2C" w:rsidP="00D61C85">
      <w:pPr>
        <w:pStyle w:val="ListParagraph"/>
        <w:numPr>
          <w:ilvl w:val="0"/>
          <w:numId w:val="8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lastRenderedPageBreak/>
        <w:t>There are other electron “carrier” molecules that function like NAD</w:t>
      </w:r>
      <w:r>
        <w:rPr>
          <w:rFonts w:asciiTheme="minorHAnsi" w:hAnsiTheme="minorHAnsi"/>
          <w:sz w:val="22"/>
          <w:vertAlign w:val="superscript"/>
        </w:rPr>
        <w:t>+</w:t>
      </w:r>
      <w:r>
        <w:rPr>
          <w:rFonts w:asciiTheme="minorHAnsi" w:hAnsiTheme="minorHAnsi"/>
          <w:sz w:val="22"/>
        </w:rPr>
        <w:t xml:space="preserve"> </w:t>
      </w:r>
    </w:p>
    <w:p w:rsidR="001E5F2C" w:rsidRDefault="001E5F2C" w:rsidP="00D61C85">
      <w:pPr>
        <w:pStyle w:val="ListParagraph"/>
        <w:numPr>
          <w:ilvl w:val="1"/>
          <w:numId w:val="8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They form a staircase where electrons pass from one to the next down the staircase</w:t>
      </w:r>
    </w:p>
    <w:p w:rsidR="001E5F2C" w:rsidRDefault="001E5F2C" w:rsidP="00D61C85">
      <w:pPr>
        <w:pStyle w:val="ListParagraph"/>
        <w:numPr>
          <w:ilvl w:val="1"/>
          <w:numId w:val="8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Electron carriers collectively called “the electron transport chain”</w:t>
      </w:r>
    </w:p>
    <w:p w:rsidR="00631C8D" w:rsidRDefault="00631C8D" w:rsidP="00D61C85">
      <w:pPr>
        <w:pStyle w:val="ListParagraph"/>
        <w:numPr>
          <w:ilvl w:val="1"/>
          <w:numId w:val="8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As electrons are transported down the chain, ATP is generated</w:t>
      </w:r>
    </w:p>
    <w:p w:rsidR="00631C8D" w:rsidRDefault="00322C47" w:rsidP="00D61C85">
      <w:pPr>
        <w:spacing w:line="276" w:lineRule="auto"/>
        <w:jc w:val="center"/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drawing>
          <wp:inline distT="0" distB="0" distL="0" distR="0" wp14:anchorId="53272DA9" wp14:editId="210F930C">
            <wp:extent cx="2943225" cy="316753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5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2"/>
                    <a:stretch/>
                  </pic:blipFill>
                  <pic:spPr bwMode="auto">
                    <a:xfrm>
                      <a:off x="0" y="0"/>
                      <a:ext cx="2945398" cy="3169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C47" w:rsidRDefault="00322C47" w:rsidP="00D61C85">
      <w:pPr>
        <w:spacing w:line="276" w:lineRule="auto"/>
        <w:rPr>
          <w:rFonts w:asciiTheme="minorHAnsi" w:hAnsiTheme="minorHAnsi"/>
          <w:sz w:val="22"/>
        </w:rPr>
      </w:pPr>
    </w:p>
    <w:p w:rsidR="00631C8D" w:rsidRPr="00BE1661" w:rsidRDefault="00631C8D" w:rsidP="00D61C85">
      <w:pPr>
        <w:spacing w:line="276" w:lineRule="auto"/>
        <w:rPr>
          <w:rFonts w:asciiTheme="minorHAnsi" w:hAnsiTheme="minorHAnsi"/>
          <w:b/>
        </w:rPr>
      </w:pPr>
      <w:r w:rsidRPr="00BE1661">
        <w:rPr>
          <w:rFonts w:asciiTheme="minorHAnsi" w:hAnsiTheme="minorHAnsi"/>
          <w:b/>
        </w:rPr>
        <w:t>6.6 – Overview: Cellular respiration occurs in three main stages</w:t>
      </w:r>
    </w:p>
    <w:p w:rsidR="00631C8D" w:rsidRDefault="00631C8D" w:rsidP="00D61C85">
      <w:pPr>
        <w:pStyle w:val="ListParagraph"/>
        <w:numPr>
          <w:ilvl w:val="0"/>
          <w:numId w:val="9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Glycolysis</w:t>
      </w:r>
    </w:p>
    <w:p w:rsidR="00322C47" w:rsidRDefault="00322C47" w:rsidP="00D61C85">
      <w:pPr>
        <w:pStyle w:val="ListParagraph"/>
        <w:numPr>
          <w:ilvl w:val="1"/>
          <w:numId w:val="9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Anaerobic (no oxygen needed)</w:t>
      </w:r>
    </w:p>
    <w:p w:rsidR="00322C47" w:rsidRDefault="00322C47" w:rsidP="00D61C85">
      <w:pPr>
        <w:pStyle w:val="ListParagraph"/>
        <w:numPr>
          <w:ilvl w:val="1"/>
          <w:numId w:val="9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Takes place in the cytoplasm</w:t>
      </w:r>
    </w:p>
    <w:p w:rsidR="00A4113D" w:rsidRDefault="00A4113D" w:rsidP="00D61C85">
      <w:pPr>
        <w:pStyle w:val="ListParagraph"/>
        <w:numPr>
          <w:ilvl w:val="1"/>
          <w:numId w:val="9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Begins cellular respiration</w:t>
      </w:r>
    </w:p>
    <w:p w:rsidR="00A4113D" w:rsidRDefault="00A4113D" w:rsidP="00D61C85">
      <w:pPr>
        <w:pStyle w:val="ListParagraph"/>
        <w:numPr>
          <w:ilvl w:val="1"/>
          <w:numId w:val="9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Breaks down glucose into two molecules of a three-carbon compound called pyruvate</w:t>
      </w:r>
    </w:p>
    <w:p w:rsidR="00631C8D" w:rsidRDefault="00631C8D" w:rsidP="00D61C85">
      <w:pPr>
        <w:pStyle w:val="ListParagraph"/>
        <w:numPr>
          <w:ilvl w:val="0"/>
          <w:numId w:val="9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Citric acid cycle</w:t>
      </w:r>
    </w:p>
    <w:p w:rsidR="00322C47" w:rsidRDefault="00322C47" w:rsidP="00D61C85">
      <w:pPr>
        <w:pStyle w:val="ListParagraph"/>
        <w:numPr>
          <w:ilvl w:val="1"/>
          <w:numId w:val="9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Aerobic (oxygen needed)</w:t>
      </w:r>
    </w:p>
    <w:p w:rsidR="00322C47" w:rsidRDefault="00322C47" w:rsidP="00D61C85">
      <w:pPr>
        <w:pStyle w:val="ListParagraph"/>
        <w:numPr>
          <w:ilvl w:val="1"/>
          <w:numId w:val="9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Takes place in the mitochondrial matrix</w:t>
      </w:r>
    </w:p>
    <w:p w:rsidR="00A4113D" w:rsidRDefault="00A4113D" w:rsidP="00D61C85">
      <w:pPr>
        <w:pStyle w:val="ListParagraph"/>
        <w:numPr>
          <w:ilvl w:val="1"/>
          <w:numId w:val="9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Oxidizes pyruvate to a two-carbon compound</w:t>
      </w:r>
    </w:p>
    <w:p w:rsidR="00A4113D" w:rsidRDefault="00A4113D" w:rsidP="00D61C85">
      <w:pPr>
        <w:pStyle w:val="ListParagraph"/>
        <w:numPr>
          <w:ilvl w:val="1"/>
          <w:numId w:val="9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Supplies the third stage with electrons</w:t>
      </w:r>
    </w:p>
    <w:p w:rsidR="00631C8D" w:rsidRDefault="00631C8D" w:rsidP="00D61C85">
      <w:pPr>
        <w:pStyle w:val="ListParagraph"/>
        <w:numPr>
          <w:ilvl w:val="0"/>
          <w:numId w:val="9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Oxidative phosphorylation </w:t>
      </w:r>
    </w:p>
    <w:p w:rsidR="00322C47" w:rsidRDefault="00322C47" w:rsidP="00D61C85">
      <w:pPr>
        <w:pStyle w:val="ListParagraph"/>
        <w:numPr>
          <w:ilvl w:val="1"/>
          <w:numId w:val="9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Aerobic (oxygen needed)</w:t>
      </w:r>
    </w:p>
    <w:p w:rsidR="00322C47" w:rsidRDefault="00322C47" w:rsidP="00D61C85">
      <w:pPr>
        <w:pStyle w:val="ListParagraph"/>
        <w:numPr>
          <w:ilvl w:val="1"/>
          <w:numId w:val="9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Takes place in/on the inner mitochondrial membrane</w:t>
      </w:r>
    </w:p>
    <w:p w:rsidR="00322C47" w:rsidRDefault="00A4113D" w:rsidP="00D61C85">
      <w:pPr>
        <w:pStyle w:val="ListParagraph"/>
        <w:numPr>
          <w:ilvl w:val="1"/>
          <w:numId w:val="9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Involves electrons carried by </w:t>
      </w:r>
      <w:r w:rsidR="00322C47">
        <w:rPr>
          <w:rFonts w:asciiTheme="minorHAnsi" w:hAnsiTheme="minorHAnsi"/>
          <w:sz w:val="22"/>
        </w:rPr>
        <w:t>NADH and FADH</w:t>
      </w:r>
      <w:r w:rsidR="00322C47">
        <w:rPr>
          <w:rFonts w:asciiTheme="minorHAnsi" w:hAnsiTheme="minorHAnsi"/>
          <w:sz w:val="22"/>
          <w:vertAlign w:val="subscript"/>
        </w:rPr>
        <w:t>2</w:t>
      </w:r>
    </w:p>
    <w:p w:rsidR="00A4113D" w:rsidRDefault="00A4113D" w:rsidP="00D61C85">
      <w:pPr>
        <w:pStyle w:val="ListParagraph"/>
        <w:numPr>
          <w:ilvl w:val="1"/>
          <w:numId w:val="9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Shuttles these electrons to the electron transport chain embedded in the inner mitochondrial membrane</w:t>
      </w:r>
    </w:p>
    <w:p w:rsidR="00A4113D" w:rsidRDefault="00A4113D" w:rsidP="00D61C85">
      <w:pPr>
        <w:pStyle w:val="ListParagraph"/>
        <w:numPr>
          <w:ilvl w:val="1"/>
          <w:numId w:val="9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Involves chemiosmosis</w:t>
      </w:r>
    </w:p>
    <w:p w:rsidR="00A4113D" w:rsidRDefault="00A4113D" w:rsidP="00D61C85">
      <w:pPr>
        <w:pStyle w:val="ListParagraph"/>
        <w:numPr>
          <w:ilvl w:val="1"/>
          <w:numId w:val="9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Generates ATP through oxidative phosphorylation associated with chemiosmosis</w:t>
      </w:r>
    </w:p>
    <w:p w:rsidR="00A4113D" w:rsidRDefault="00A4113D" w:rsidP="00D61C85">
      <w:pPr>
        <w:spacing w:line="276" w:lineRule="auto"/>
        <w:jc w:val="center"/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lastRenderedPageBreak/>
        <w:drawing>
          <wp:inline distT="0" distB="0" distL="0" distR="0" wp14:anchorId="6D89075A" wp14:editId="3CEBF94A">
            <wp:extent cx="4429125" cy="333451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6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5"/>
                    <a:stretch/>
                  </pic:blipFill>
                  <pic:spPr bwMode="auto">
                    <a:xfrm>
                      <a:off x="0" y="0"/>
                      <a:ext cx="4429125" cy="3334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C85" w:rsidRDefault="00D61C85" w:rsidP="00D61C85">
      <w:pPr>
        <w:spacing w:line="276" w:lineRule="auto"/>
        <w:jc w:val="center"/>
        <w:rPr>
          <w:rFonts w:asciiTheme="minorHAnsi" w:hAnsiTheme="minorHAnsi"/>
          <w:sz w:val="22"/>
        </w:rPr>
      </w:pPr>
    </w:p>
    <w:p w:rsidR="00A4113D" w:rsidRPr="008C4C83" w:rsidRDefault="00BE1661" w:rsidP="00D61C85">
      <w:pPr>
        <w:pStyle w:val="ListParagraph"/>
        <w:numPr>
          <w:ilvl w:val="1"/>
          <w:numId w:val="10"/>
        </w:numPr>
        <w:spacing w:line="276" w:lineRule="auto"/>
        <w:rPr>
          <w:rFonts w:asciiTheme="minorHAnsi" w:hAnsiTheme="minorHAnsi"/>
          <w:b/>
        </w:rPr>
      </w:pPr>
      <w:r w:rsidRPr="008C4C83">
        <w:rPr>
          <w:rFonts w:asciiTheme="minorHAnsi" w:hAnsiTheme="minorHAnsi"/>
          <w:b/>
        </w:rPr>
        <w:t>– Glycolysis harvests chemical energy by oxidizing glucose to pyruvate</w:t>
      </w:r>
    </w:p>
    <w:p w:rsidR="008C4C83" w:rsidRDefault="00D61C85" w:rsidP="00D61C85">
      <w:pPr>
        <w:pStyle w:val="ListParagraph"/>
        <w:numPr>
          <w:ilvl w:val="0"/>
          <w:numId w:val="8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drawing>
          <wp:anchor distT="0" distB="0" distL="114300" distR="114300" simplePos="0" relativeHeight="251660288" behindDoc="1" locked="0" layoutInCell="1" allowOverlap="1" wp14:anchorId="6F139A20" wp14:editId="5E0CA2A0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1076325" cy="2097405"/>
            <wp:effectExtent l="0" t="0" r="9525" b="0"/>
            <wp:wrapThrough wrapText="bothSides">
              <wp:wrapPolygon edited="0">
                <wp:start x="0" y="0"/>
                <wp:lineTo x="0" y="21384"/>
                <wp:lineTo x="21409" y="21384"/>
                <wp:lineTo x="21409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0" b="2202"/>
                    <a:stretch/>
                  </pic:blipFill>
                  <pic:spPr bwMode="auto">
                    <a:xfrm>
                      <a:off x="0" y="0"/>
                      <a:ext cx="1076325" cy="209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C83">
        <w:rPr>
          <w:rFonts w:asciiTheme="minorHAnsi" w:hAnsiTheme="minorHAnsi"/>
          <w:sz w:val="22"/>
        </w:rPr>
        <w:t>Glycolysis = “splitting of sugar” (</w:t>
      </w:r>
      <w:proofErr w:type="spellStart"/>
      <w:r w:rsidR="008C4C83">
        <w:rPr>
          <w:rFonts w:asciiTheme="minorHAnsi" w:hAnsiTheme="minorHAnsi"/>
          <w:sz w:val="22"/>
        </w:rPr>
        <w:t>g</w:t>
      </w:r>
      <w:r w:rsidR="008C4C83" w:rsidRPr="008C4C83">
        <w:rPr>
          <w:rFonts w:asciiTheme="minorHAnsi" w:hAnsiTheme="minorHAnsi"/>
          <w:sz w:val="22"/>
        </w:rPr>
        <w:t>lyco</w:t>
      </w:r>
      <w:proofErr w:type="spellEnd"/>
      <w:r w:rsidR="008C4C83" w:rsidRPr="008C4C83">
        <w:rPr>
          <w:rFonts w:asciiTheme="minorHAnsi" w:hAnsiTheme="minorHAnsi"/>
          <w:sz w:val="22"/>
        </w:rPr>
        <w:t xml:space="preserve"> = “sugar”, lysis = “split”</w:t>
      </w:r>
      <w:r w:rsidR="008C4C83">
        <w:rPr>
          <w:rFonts w:asciiTheme="minorHAnsi" w:hAnsiTheme="minorHAnsi"/>
          <w:sz w:val="22"/>
        </w:rPr>
        <w:t>)</w:t>
      </w:r>
    </w:p>
    <w:p w:rsidR="008C4C83" w:rsidRDefault="008C4C83" w:rsidP="00D61C85">
      <w:pPr>
        <w:pStyle w:val="ListParagraph"/>
        <w:numPr>
          <w:ilvl w:val="1"/>
          <w:numId w:val="8"/>
        </w:numPr>
        <w:spacing w:line="276" w:lineRule="auto"/>
        <w:ind w:left="3780" w:hanging="2700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S</w:t>
      </w:r>
      <w:r w:rsidRPr="008C4C83">
        <w:rPr>
          <w:rFonts w:asciiTheme="minorHAnsi" w:hAnsiTheme="minorHAnsi"/>
          <w:sz w:val="22"/>
        </w:rPr>
        <w:t>ingle molecule of glucose is enzymatically cut in</w:t>
      </w:r>
      <w:r>
        <w:rPr>
          <w:rFonts w:asciiTheme="minorHAnsi" w:hAnsiTheme="minorHAnsi"/>
          <w:sz w:val="22"/>
        </w:rPr>
        <w:t xml:space="preserve"> half through a series of steps</w:t>
      </w:r>
    </w:p>
    <w:p w:rsidR="00212ED9" w:rsidRDefault="00212ED9" w:rsidP="00D61C85">
      <w:pPr>
        <w:pStyle w:val="ListParagraph"/>
        <w:numPr>
          <w:ilvl w:val="2"/>
          <w:numId w:val="8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Arrow in center represents 9 chemical steps</w:t>
      </w:r>
    </w:p>
    <w:p w:rsidR="007F4B67" w:rsidRPr="008C4C83" w:rsidRDefault="007F4B67" w:rsidP="00D61C85">
      <w:pPr>
        <w:pStyle w:val="ListParagraph"/>
        <w:numPr>
          <w:ilvl w:val="2"/>
          <w:numId w:val="8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Gray circles represent carbon atoms</w:t>
      </w:r>
    </w:p>
    <w:p w:rsidR="008C4C83" w:rsidRPr="008C4C83" w:rsidRDefault="008C4C83" w:rsidP="00D61C85">
      <w:pPr>
        <w:pStyle w:val="ListParagraph"/>
        <w:numPr>
          <w:ilvl w:val="1"/>
          <w:numId w:val="8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2</w:t>
      </w:r>
      <w:r w:rsidRPr="008C4C83">
        <w:rPr>
          <w:rFonts w:asciiTheme="minorHAnsi" w:hAnsiTheme="minorHAnsi"/>
          <w:sz w:val="22"/>
        </w:rPr>
        <w:t xml:space="preserve"> mol</w:t>
      </w:r>
      <w:r>
        <w:rPr>
          <w:rFonts w:asciiTheme="minorHAnsi" w:hAnsiTheme="minorHAnsi"/>
          <w:sz w:val="22"/>
        </w:rPr>
        <w:t xml:space="preserve">ecules of pyruvate (pyruvic acid) are produced </w:t>
      </w:r>
    </w:p>
    <w:p w:rsidR="008C4C83" w:rsidRPr="008C4C83" w:rsidRDefault="008C4C83" w:rsidP="00D61C85">
      <w:pPr>
        <w:pStyle w:val="ListParagraph"/>
        <w:numPr>
          <w:ilvl w:val="1"/>
          <w:numId w:val="8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2 molecules of NAD</w:t>
      </w:r>
      <w:r>
        <w:rPr>
          <w:rFonts w:asciiTheme="minorHAnsi" w:hAnsiTheme="minorHAnsi"/>
          <w:sz w:val="22"/>
          <w:vertAlign w:val="superscript"/>
        </w:rPr>
        <w:t>+</w:t>
      </w:r>
      <w:r w:rsidRPr="008C4C83">
        <w:rPr>
          <w:rFonts w:asciiTheme="minorHAnsi" w:hAnsiTheme="minorHAnsi"/>
          <w:sz w:val="22"/>
        </w:rPr>
        <w:t xml:space="preserve"> are reduced to</w:t>
      </w:r>
      <w:r>
        <w:rPr>
          <w:rFonts w:asciiTheme="minorHAnsi" w:hAnsiTheme="minorHAnsi"/>
          <w:sz w:val="22"/>
        </w:rPr>
        <w:t xml:space="preserve"> 2 molecules of NADH</w:t>
      </w:r>
    </w:p>
    <w:p w:rsidR="008C4C83" w:rsidRPr="008C4C83" w:rsidRDefault="008C4C83" w:rsidP="00D61C85">
      <w:pPr>
        <w:pStyle w:val="ListParagraph"/>
        <w:numPr>
          <w:ilvl w:val="1"/>
          <w:numId w:val="8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Net of 2</w:t>
      </w:r>
      <w:r w:rsidR="00212ED9">
        <w:rPr>
          <w:rFonts w:asciiTheme="minorHAnsi" w:hAnsiTheme="minorHAnsi"/>
          <w:sz w:val="22"/>
        </w:rPr>
        <w:t xml:space="preserve"> molecules of ATP </w:t>
      </w:r>
      <w:r>
        <w:rPr>
          <w:rFonts w:asciiTheme="minorHAnsi" w:hAnsiTheme="minorHAnsi"/>
          <w:sz w:val="22"/>
        </w:rPr>
        <w:t>produced</w:t>
      </w:r>
      <w:r w:rsidR="00212ED9">
        <w:rPr>
          <w:rFonts w:asciiTheme="minorHAnsi" w:hAnsiTheme="minorHAnsi"/>
          <w:sz w:val="22"/>
        </w:rPr>
        <w:t xml:space="preserve"> (4 gained - 2 used = 2 net)</w:t>
      </w:r>
    </w:p>
    <w:p w:rsidR="008C4C83" w:rsidRPr="008C4C83" w:rsidRDefault="008C4C83" w:rsidP="00D61C85">
      <w:pPr>
        <w:pStyle w:val="ListParagraph"/>
        <w:numPr>
          <w:ilvl w:val="1"/>
          <w:numId w:val="8"/>
        </w:numPr>
        <w:spacing w:line="276" w:lineRule="auto"/>
        <w:rPr>
          <w:rFonts w:asciiTheme="minorHAnsi" w:hAnsiTheme="minorHAnsi"/>
          <w:sz w:val="22"/>
        </w:rPr>
      </w:pPr>
      <w:r w:rsidRPr="008C4C83">
        <w:rPr>
          <w:rFonts w:asciiTheme="minorHAnsi" w:hAnsiTheme="minorHAnsi"/>
          <w:sz w:val="22"/>
        </w:rPr>
        <w:t>Takes place in the cytoplasm</w:t>
      </w:r>
    </w:p>
    <w:p w:rsidR="008C4C83" w:rsidRDefault="008C4C83" w:rsidP="00D61C85">
      <w:pPr>
        <w:pStyle w:val="ListParagraph"/>
        <w:numPr>
          <w:ilvl w:val="1"/>
          <w:numId w:val="8"/>
        </w:numPr>
        <w:spacing w:line="276" w:lineRule="auto"/>
        <w:rPr>
          <w:rFonts w:asciiTheme="minorHAnsi" w:hAnsiTheme="minorHAnsi"/>
          <w:sz w:val="22"/>
        </w:rPr>
      </w:pPr>
      <w:r w:rsidRPr="008C4C83">
        <w:rPr>
          <w:rFonts w:asciiTheme="minorHAnsi" w:hAnsiTheme="minorHAnsi"/>
          <w:sz w:val="22"/>
        </w:rPr>
        <w:t>Oxygen is not required</w:t>
      </w:r>
      <w:r>
        <w:rPr>
          <w:rFonts w:asciiTheme="minorHAnsi" w:hAnsiTheme="minorHAnsi"/>
          <w:sz w:val="22"/>
        </w:rPr>
        <w:t xml:space="preserve"> (anaerobic)</w:t>
      </w:r>
    </w:p>
    <w:p w:rsidR="00212ED9" w:rsidRPr="007F4B67" w:rsidRDefault="00212ED9" w:rsidP="00D61C85">
      <w:pPr>
        <w:pStyle w:val="ListParagraph"/>
        <w:numPr>
          <w:ilvl w:val="2"/>
          <w:numId w:val="8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Will happen with or without oxygen; does not matter</w:t>
      </w:r>
    </w:p>
    <w:p w:rsidR="00212ED9" w:rsidRPr="00212ED9" w:rsidRDefault="00212ED9" w:rsidP="00D61C85">
      <w:pPr>
        <w:pStyle w:val="ListParagraph"/>
        <w:numPr>
          <w:ilvl w:val="0"/>
          <w:numId w:val="8"/>
        </w:numPr>
        <w:spacing w:line="276" w:lineRule="auto"/>
        <w:rPr>
          <w:rFonts w:asciiTheme="minorHAnsi" w:hAnsiTheme="minorHAnsi"/>
          <w:sz w:val="22"/>
        </w:rPr>
      </w:pPr>
      <w:r w:rsidRPr="00212ED9">
        <w:rPr>
          <w:rFonts w:asciiTheme="minorHAnsi" w:hAnsiTheme="minorHAnsi"/>
          <w:sz w:val="22"/>
        </w:rPr>
        <w:t>ATP is formed in glycolysis by substrate-le</w:t>
      </w:r>
      <w:r>
        <w:rPr>
          <w:rFonts w:asciiTheme="minorHAnsi" w:hAnsiTheme="minorHAnsi"/>
          <w:sz w:val="22"/>
        </w:rPr>
        <w:t>vel phosphorylation</w:t>
      </w:r>
    </w:p>
    <w:p w:rsidR="00212ED9" w:rsidRPr="00212ED9" w:rsidRDefault="00212ED9" w:rsidP="00D61C85">
      <w:pPr>
        <w:pStyle w:val="ListParagraph"/>
        <w:numPr>
          <w:ilvl w:val="1"/>
          <w:numId w:val="11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Enzyme transfers</w:t>
      </w:r>
      <w:r w:rsidRPr="00212ED9">
        <w:rPr>
          <w:rFonts w:asciiTheme="minorHAnsi" w:hAnsiTheme="minorHAnsi"/>
          <w:sz w:val="22"/>
        </w:rPr>
        <w:t xml:space="preserve"> phosphate group from</w:t>
      </w:r>
      <w:r>
        <w:rPr>
          <w:rFonts w:asciiTheme="minorHAnsi" w:hAnsiTheme="minorHAnsi"/>
          <w:sz w:val="22"/>
        </w:rPr>
        <w:t xml:space="preserve"> substrate molecule to ADP</w:t>
      </w:r>
    </w:p>
    <w:p w:rsidR="00212ED9" w:rsidRPr="00212ED9" w:rsidRDefault="00212ED9" w:rsidP="00D61C85">
      <w:pPr>
        <w:pStyle w:val="ListParagraph"/>
        <w:numPr>
          <w:ilvl w:val="1"/>
          <w:numId w:val="11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ATP is formed</w:t>
      </w:r>
    </w:p>
    <w:p w:rsidR="00212ED9" w:rsidRDefault="00212ED9" w:rsidP="00D61C85">
      <w:pPr>
        <w:pStyle w:val="ListParagraph"/>
        <w:numPr>
          <w:ilvl w:val="0"/>
          <w:numId w:val="8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Intermediates: compounds</w:t>
      </w:r>
      <w:r w:rsidRPr="00212ED9">
        <w:rPr>
          <w:rFonts w:asciiTheme="minorHAnsi" w:hAnsiTheme="minorHAnsi"/>
          <w:sz w:val="22"/>
        </w:rPr>
        <w:t xml:space="preserve"> for</w:t>
      </w:r>
      <w:r>
        <w:rPr>
          <w:rFonts w:asciiTheme="minorHAnsi" w:hAnsiTheme="minorHAnsi"/>
          <w:sz w:val="22"/>
        </w:rPr>
        <w:t>med between initial reactant (glucose) &amp; final product (</w:t>
      </w:r>
      <w:r w:rsidRPr="00212ED9">
        <w:rPr>
          <w:rFonts w:asciiTheme="minorHAnsi" w:hAnsiTheme="minorHAnsi"/>
          <w:sz w:val="22"/>
        </w:rPr>
        <w:t>pyruvate</w:t>
      </w:r>
      <w:r>
        <w:rPr>
          <w:rFonts w:asciiTheme="minorHAnsi" w:hAnsiTheme="minorHAnsi"/>
          <w:sz w:val="22"/>
        </w:rPr>
        <w:t>)</w:t>
      </w:r>
    </w:p>
    <w:p w:rsidR="00212ED9" w:rsidRDefault="00212ED9" w:rsidP="00D61C85">
      <w:pPr>
        <w:spacing w:line="276" w:lineRule="auto"/>
        <w:jc w:val="center"/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drawing>
          <wp:inline distT="0" distB="0" distL="0" distR="0" wp14:anchorId="3465FB8E" wp14:editId="47703E84">
            <wp:extent cx="3333750" cy="1445819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 2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75"/>
                    <a:stretch/>
                  </pic:blipFill>
                  <pic:spPr bwMode="auto">
                    <a:xfrm>
                      <a:off x="0" y="0"/>
                      <a:ext cx="3349231" cy="1452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C85" w:rsidRPr="00D61C85" w:rsidRDefault="00D61C85" w:rsidP="00D61C85">
      <w:pPr>
        <w:spacing w:line="276" w:lineRule="auto"/>
        <w:rPr>
          <w:rFonts w:asciiTheme="minorHAnsi" w:hAnsiTheme="minorHAnsi"/>
          <w:sz w:val="22"/>
        </w:rPr>
      </w:pPr>
      <w:r w:rsidRPr="00D61C85">
        <w:rPr>
          <w:rFonts w:asciiTheme="minorHAnsi" w:hAnsiTheme="minorHAnsi"/>
          <w:sz w:val="22"/>
        </w:rPr>
        <w:lastRenderedPageBreak/>
        <w:t>The steps of glycolysis can be grouped into two main phases.</w:t>
      </w:r>
    </w:p>
    <w:p w:rsidR="00D61C85" w:rsidRPr="00D61C85" w:rsidRDefault="00D61C85" w:rsidP="00D61C85">
      <w:pPr>
        <w:pStyle w:val="ListParagraph"/>
        <w:numPr>
          <w:ilvl w:val="0"/>
          <w:numId w:val="8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Steps 1-4:</w:t>
      </w:r>
      <w:r w:rsidRPr="00D61C85">
        <w:rPr>
          <w:rFonts w:asciiTheme="minorHAnsi" w:hAnsiTheme="minorHAnsi"/>
          <w:sz w:val="22"/>
        </w:rPr>
        <w:t xml:space="preserve"> </w:t>
      </w:r>
      <w:r w:rsidRPr="00D61C85">
        <w:rPr>
          <w:rFonts w:asciiTheme="minorHAnsi" w:hAnsiTheme="minorHAnsi"/>
          <w:sz w:val="22"/>
          <w:u w:val="single"/>
        </w:rPr>
        <w:t>the energy investment phase</w:t>
      </w:r>
    </w:p>
    <w:p w:rsidR="00D61C85" w:rsidRPr="00D61C85" w:rsidRDefault="00D61C85" w:rsidP="00D61C85">
      <w:pPr>
        <w:pStyle w:val="ListParagraph"/>
        <w:numPr>
          <w:ilvl w:val="1"/>
          <w:numId w:val="8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Energy is consumed as 2 </w:t>
      </w:r>
      <w:r w:rsidRPr="00D61C85">
        <w:rPr>
          <w:rFonts w:asciiTheme="minorHAnsi" w:hAnsiTheme="minorHAnsi"/>
          <w:sz w:val="22"/>
        </w:rPr>
        <w:t xml:space="preserve">ATP molecules are used </w:t>
      </w:r>
      <w:r>
        <w:rPr>
          <w:rFonts w:asciiTheme="minorHAnsi" w:hAnsiTheme="minorHAnsi"/>
          <w:sz w:val="22"/>
        </w:rPr>
        <w:t>to energize a glucose molecule</w:t>
      </w:r>
    </w:p>
    <w:p w:rsidR="00D61C85" w:rsidRPr="00D61C85" w:rsidRDefault="00D61C85" w:rsidP="00D61C85">
      <w:pPr>
        <w:pStyle w:val="ListParagraph"/>
        <w:numPr>
          <w:ilvl w:val="1"/>
          <w:numId w:val="8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W</w:t>
      </w:r>
      <w:r w:rsidRPr="00D61C85">
        <w:rPr>
          <w:rFonts w:asciiTheme="minorHAnsi" w:hAnsiTheme="minorHAnsi"/>
          <w:sz w:val="22"/>
        </w:rPr>
        <w:t xml:space="preserve">hich is then split </w:t>
      </w:r>
      <w:r>
        <w:rPr>
          <w:rFonts w:asciiTheme="minorHAnsi" w:hAnsiTheme="minorHAnsi"/>
          <w:sz w:val="22"/>
        </w:rPr>
        <w:t>into 2</w:t>
      </w:r>
      <w:r w:rsidRPr="00D61C85">
        <w:rPr>
          <w:rFonts w:asciiTheme="minorHAnsi" w:hAnsiTheme="minorHAnsi"/>
          <w:sz w:val="22"/>
        </w:rPr>
        <w:t xml:space="preserve"> small sugars that a</w:t>
      </w:r>
      <w:r>
        <w:rPr>
          <w:rFonts w:asciiTheme="minorHAnsi" w:hAnsiTheme="minorHAnsi"/>
          <w:sz w:val="22"/>
        </w:rPr>
        <w:t>re now primed to release energy</w:t>
      </w:r>
    </w:p>
    <w:p w:rsidR="00D61C85" w:rsidRPr="00D61C85" w:rsidRDefault="00D61C85" w:rsidP="00D61C85">
      <w:pPr>
        <w:pStyle w:val="ListParagraph"/>
        <w:numPr>
          <w:ilvl w:val="0"/>
          <w:numId w:val="8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Steps 5-9:</w:t>
      </w:r>
      <w:r w:rsidRPr="00D61C85">
        <w:rPr>
          <w:rFonts w:asciiTheme="minorHAnsi" w:hAnsiTheme="minorHAnsi"/>
          <w:sz w:val="22"/>
        </w:rPr>
        <w:t xml:space="preserve"> </w:t>
      </w:r>
      <w:r w:rsidRPr="00D61C85">
        <w:rPr>
          <w:rFonts w:asciiTheme="minorHAnsi" w:hAnsiTheme="minorHAnsi"/>
          <w:sz w:val="22"/>
          <w:u w:val="single"/>
        </w:rPr>
        <w:t>the energy payoff</w:t>
      </w:r>
    </w:p>
    <w:p w:rsidR="00D61C85" w:rsidRPr="00D61C85" w:rsidRDefault="00D61C85" w:rsidP="00D61C85">
      <w:pPr>
        <w:pStyle w:val="ListParagraph"/>
        <w:numPr>
          <w:ilvl w:val="1"/>
          <w:numId w:val="8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2</w:t>
      </w:r>
      <w:r w:rsidRPr="00D61C85">
        <w:rPr>
          <w:rFonts w:asciiTheme="minorHAnsi" w:hAnsiTheme="minorHAnsi"/>
          <w:sz w:val="22"/>
        </w:rPr>
        <w:t xml:space="preserve"> NADH molecules are produced for each initial</w:t>
      </w:r>
      <w:r>
        <w:rPr>
          <w:rFonts w:asciiTheme="minorHAnsi" w:hAnsiTheme="minorHAnsi"/>
          <w:sz w:val="22"/>
        </w:rPr>
        <w:t xml:space="preserve"> glucose molecule</w:t>
      </w:r>
    </w:p>
    <w:p w:rsidR="00212ED9" w:rsidRPr="00D61C85" w:rsidRDefault="00D61C85" w:rsidP="00D61C85">
      <w:pPr>
        <w:pStyle w:val="ListParagraph"/>
        <w:numPr>
          <w:ilvl w:val="1"/>
          <w:numId w:val="8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4 ATP molecules are generated</w:t>
      </w:r>
    </w:p>
    <w:p w:rsidR="00D61C85" w:rsidRPr="00D61C85" w:rsidRDefault="00D61C85" w:rsidP="00D61C85">
      <w:pPr>
        <w:spacing w:line="276" w:lineRule="auto"/>
        <w:rPr>
          <w:rFonts w:asciiTheme="minorHAnsi" w:hAnsiTheme="minorHAnsi"/>
          <w:sz w:val="22"/>
        </w:rPr>
      </w:pPr>
      <w:r w:rsidRPr="00D61C85">
        <w:rPr>
          <w:rFonts w:asciiTheme="minorHAnsi" w:hAnsiTheme="minorHAnsi"/>
          <w:sz w:val="22"/>
        </w:rPr>
        <w:t>Reactants used in glycolysis</w:t>
      </w:r>
      <w:r w:rsidR="004B71A1">
        <w:rPr>
          <w:rFonts w:asciiTheme="minorHAnsi" w:hAnsiTheme="minorHAnsi"/>
          <w:sz w:val="22"/>
        </w:rPr>
        <w:t>:</w:t>
      </w:r>
    </w:p>
    <w:p w:rsidR="00D61C85" w:rsidRPr="004B71A1" w:rsidRDefault="00D61C85" w:rsidP="004B71A1">
      <w:pPr>
        <w:pStyle w:val="ListParagraph"/>
        <w:numPr>
          <w:ilvl w:val="0"/>
          <w:numId w:val="15"/>
        </w:numPr>
        <w:spacing w:line="276" w:lineRule="auto"/>
        <w:rPr>
          <w:rFonts w:asciiTheme="minorHAnsi" w:hAnsiTheme="minorHAnsi"/>
          <w:sz w:val="22"/>
        </w:rPr>
      </w:pPr>
      <w:r w:rsidRPr="004B71A1">
        <w:rPr>
          <w:rFonts w:asciiTheme="minorHAnsi" w:hAnsiTheme="minorHAnsi"/>
          <w:sz w:val="22"/>
        </w:rPr>
        <w:t>Glucose</w:t>
      </w:r>
    </w:p>
    <w:p w:rsidR="00D61C85" w:rsidRPr="004B71A1" w:rsidRDefault="00D61C85" w:rsidP="004B71A1">
      <w:pPr>
        <w:pStyle w:val="ListParagraph"/>
        <w:numPr>
          <w:ilvl w:val="0"/>
          <w:numId w:val="15"/>
        </w:numPr>
        <w:spacing w:line="276" w:lineRule="auto"/>
        <w:rPr>
          <w:rFonts w:asciiTheme="minorHAnsi" w:hAnsiTheme="minorHAnsi"/>
          <w:sz w:val="22"/>
        </w:rPr>
      </w:pPr>
      <w:r w:rsidRPr="004B71A1">
        <w:rPr>
          <w:rFonts w:asciiTheme="minorHAnsi" w:hAnsiTheme="minorHAnsi"/>
          <w:sz w:val="22"/>
        </w:rPr>
        <w:t>2 ATP (investment steps)</w:t>
      </w:r>
    </w:p>
    <w:p w:rsidR="00D61C85" w:rsidRPr="004B71A1" w:rsidRDefault="00D61C85" w:rsidP="004B71A1">
      <w:pPr>
        <w:pStyle w:val="ListParagraph"/>
        <w:numPr>
          <w:ilvl w:val="0"/>
          <w:numId w:val="15"/>
        </w:numPr>
        <w:spacing w:line="276" w:lineRule="auto"/>
        <w:rPr>
          <w:rFonts w:asciiTheme="minorHAnsi" w:hAnsiTheme="minorHAnsi"/>
          <w:sz w:val="22"/>
        </w:rPr>
      </w:pPr>
      <w:r w:rsidRPr="004B71A1">
        <w:rPr>
          <w:rFonts w:asciiTheme="minorHAnsi" w:hAnsiTheme="minorHAnsi"/>
          <w:sz w:val="22"/>
        </w:rPr>
        <w:t>4 ADP</w:t>
      </w:r>
    </w:p>
    <w:p w:rsidR="00D61C85" w:rsidRPr="004B71A1" w:rsidRDefault="00D61C85" w:rsidP="004B71A1">
      <w:pPr>
        <w:pStyle w:val="ListParagraph"/>
        <w:numPr>
          <w:ilvl w:val="0"/>
          <w:numId w:val="15"/>
        </w:numPr>
        <w:spacing w:line="276" w:lineRule="auto"/>
        <w:rPr>
          <w:rFonts w:asciiTheme="minorHAnsi" w:hAnsiTheme="minorHAnsi"/>
          <w:sz w:val="22"/>
        </w:rPr>
      </w:pPr>
      <w:r w:rsidRPr="004B71A1">
        <w:rPr>
          <w:rFonts w:asciiTheme="minorHAnsi" w:hAnsiTheme="minorHAnsi"/>
          <w:sz w:val="22"/>
        </w:rPr>
        <w:t>2 NAD</w:t>
      </w:r>
    </w:p>
    <w:p w:rsidR="00D61C85" w:rsidRPr="00D61C85" w:rsidRDefault="004B71A1" w:rsidP="00D61C85">
      <w:p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Products produced</w:t>
      </w:r>
      <w:r w:rsidR="00D61C85" w:rsidRPr="00D61C85">
        <w:rPr>
          <w:rFonts w:asciiTheme="minorHAnsi" w:hAnsiTheme="minorHAnsi"/>
          <w:sz w:val="22"/>
        </w:rPr>
        <w:t xml:space="preserve"> in glycolysis</w:t>
      </w:r>
      <w:r>
        <w:rPr>
          <w:rFonts w:asciiTheme="minorHAnsi" w:hAnsiTheme="minorHAnsi"/>
          <w:sz w:val="22"/>
        </w:rPr>
        <w:t>:</w:t>
      </w:r>
    </w:p>
    <w:p w:rsidR="00D61C85" w:rsidRPr="004B71A1" w:rsidRDefault="00D61C85" w:rsidP="004B71A1">
      <w:pPr>
        <w:pStyle w:val="ListParagraph"/>
        <w:numPr>
          <w:ilvl w:val="0"/>
          <w:numId w:val="16"/>
        </w:numPr>
        <w:spacing w:line="276" w:lineRule="auto"/>
        <w:rPr>
          <w:rFonts w:asciiTheme="minorHAnsi" w:hAnsiTheme="minorHAnsi"/>
          <w:sz w:val="22"/>
        </w:rPr>
      </w:pPr>
      <w:r w:rsidRPr="004B71A1">
        <w:rPr>
          <w:rFonts w:asciiTheme="minorHAnsi" w:hAnsiTheme="minorHAnsi"/>
          <w:sz w:val="22"/>
        </w:rPr>
        <w:t>4 ATP’s (net gain of 2 due to the 2 used in investment)</w:t>
      </w:r>
    </w:p>
    <w:p w:rsidR="00D61C85" w:rsidRPr="004B71A1" w:rsidRDefault="00D61C85" w:rsidP="004B71A1">
      <w:pPr>
        <w:pStyle w:val="ListParagraph"/>
        <w:numPr>
          <w:ilvl w:val="0"/>
          <w:numId w:val="16"/>
        </w:numPr>
        <w:spacing w:line="276" w:lineRule="auto"/>
        <w:rPr>
          <w:rFonts w:asciiTheme="minorHAnsi" w:hAnsiTheme="minorHAnsi"/>
          <w:sz w:val="22"/>
        </w:rPr>
      </w:pPr>
      <w:r w:rsidRPr="004B71A1">
        <w:rPr>
          <w:rFonts w:asciiTheme="minorHAnsi" w:hAnsiTheme="minorHAnsi"/>
          <w:sz w:val="22"/>
        </w:rPr>
        <w:t>These ATP can be used by the cell</w:t>
      </w:r>
    </w:p>
    <w:p w:rsidR="00D61C85" w:rsidRPr="004B71A1" w:rsidRDefault="00D61C85" w:rsidP="004B71A1">
      <w:pPr>
        <w:pStyle w:val="ListParagraph"/>
        <w:numPr>
          <w:ilvl w:val="0"/>
          <w:numId w:val="16"/>
        </w:numPr>
        <w:spacing w:line="276" w:lineRule="auto"/>
        <w:rPr>
          <w:rFonts w:asciiTheme="minorHAnsi" w:hAnsiTheme="minorHAnsi"/>
          <w:sz w:val="22"/>
        </w:rPr>
      </w:pPr>
      <w:r w:rsidRPr="004B71A1">
        <w:rPr>
          <w:rFonts w:asciiTheme="minorHAnsi" w:hAnsiTheme="minorHAnsi"/>
          <w:sz w:val="22"/>
        </w:rPr>
        <w:t>2 NADH (will go to the ETC)</w:t>
      </w:r>
    </w:p>
    <w:p w:rsidR="00D61C85" w:rsidRPr="004B71A1" w:rsidRDefault="00D61C85" w:rsidP="004B71A1">
      <w:pPr>
        <w:pStyle w:val="ListParagraph"/>
        <w:numPr>
          <w:ilvl w:val="0"/>
          <w:numId w:val="16"/>
        </w:numPr>
        <w:spacing w:line="276" w:lineRule="auto"/>
        <w:rPr>
          <w:rFonts w:asciiTheme="minorHAnsi" w:hAnsiTheme="minorHAnsi"/>
          <w:sz w:val="22"/>
        </w:rPr>
      </w:pPr>
      <w:r w:rsidRPr="004B71A1">
        <w:rPr>
          <w:rFonts w:asciiTheme="minorHAnsi" w:hAnsiTheme="minorHAnsi"/>
          <w:sz w:val="22"/>
        </w:rPr>
        <w:t>2 pyruvate (in the presence of O2 wi</w:t>
      </w:r>
      <w:r w:rsidR="004B71A1">
        <w:rPr>
          <w:rFonts w:asciiTheme="minorHAnsi" w:hAnsiTheme="minorHAnsi"/>
          <w:sz w:val="22"/>
        </w:rPr>
        <w:t>ll be “groomed” then go to the c</w:t>
      </w:r>
      <w:r w:rsidRPr="004B71A1">
        <w:rPr>
          <w:rFonts w:asciiTheme="minorHAnsi" w:hAnsiTheme="minorHAnsi"/>
          <w:sz w:val="22"/>
        </w:rPr>
        <w:t>itric acid cycle)</w:t>
      </w:r>
    </w:p>
    <w:p w:rsidR="00D61C85" w:rsidRDefault="00D61C85" w:rsidP="00D61C85">
      <w:pPr>
        <w:spacing w:line="276" w:lineRule="auto"/>
        <w:rPr>
          <w:rFonts w:asciiTheme="minorHAnsi" w:hAnsiTheme="minorHAnsi"/>
          <w:sz w:val="22"/>
        </w:rPr>
      </w:pPr>
    </w:p>
    <w:p w:rsidR="00212ED9" w:rsidRPr="00212ED9" w:rsidRDefault="00212ED9" w:rsidP="00D61C85">
      <w:pPr>
        <w:pStyle w:val="ListParagraph"/>
        <w:numPr>
          <w:ilvl w:val="1"/>
          <w:numId w:val="10"/>
        </w:numPr>
        <w:spacing w:line="276" w:lineRule="auto"/>
        <w:rPr>
          <w:rFonts w:asciiTheme="minorHAnsi" w:hAnsiTheme="minorHAnsi"/>
          <w:b/>
        </w:rPr>
      </w:pPr>
      <w:r w:rsidRPr="00212ED9">
        <w:rPr>
          <w:rFonts w:asciiTheme="minorHAnsi" w:hAnsiTheme="minorHAnsi"/>
          <w:b/>
        </w:rPr>
        <w:t>– Pyruvate is oxidized prior to the citric acid cycle</w:t>
      </w:r>
    </w:p>
    <w:p w:rsidR="004B71A1" w:rsidRPr="004B71A1" w:rsidRDefault="004B71A1" w:rsidP="004B71A1">
      <w:pPr>
        <w:pStyle w:val="ListParagraph"/>
        <w:numPr>
          <w:ilvl w:val="0"/>
          <w:numId w:val="17"/>
        </w:numPr>
        <w:spacing w:line="276" w:lineRule="auto"/>
        <w:rPr>
          <w:rFonts w:asciiTheme="minorHAnsi" w:hAnsiTheme="minorHAnsi"/>
          <w:sz w:val="22"/>
        </w:rPr>
      </w:pPr>
      <w:r w:rsidRPr="004B71A1">
        <w:rPr>
          <w:rFonts w:asciiTheme="minorHAnsi" w:hAnsiTheme="minorHAnsi"/>
          <w:sz w:val="22"/>
        </w:rPr>
        <w:t>This process will not proceed without oxygen</w:t>
      </w:r>
      <w:r>
        <w:rPr>
          <w:rFonts w:asciiTheme="minorHAnsi" w:hAnsiTheme="minorHAnsi"/>
          <w:sz w:val="22"/>
        </w:rPr>
        <w:t xml:space="preserve"> (aerobic)</w:t>
      </w:r>
    </w:p>
    <w:p w:rsidR="004B71A1" w:rsidRPr="004B71A1" w:rsidRDefault="004B71A1" w:rsidP="004B71A1">
      <w:pPr>
        <w:pStyle w:val="ListParagraph"/>
        <w:numPr>
          <w:ilvl w:val="0"/>
          <w:numId w:val="18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P</w:t>
      </w:r>
      <w:r w:rsidRPr="004B71A1">
        <w:rPr>
          <w:rFonts w:asciiTheme="minorHAnsi" w:hAnsiTheme="minorHAnsi"/>
          <w:sz w:val="22"/>
        </w:rPr>
        <w:t>yruvate formed in gly</w:t>
      </w:r>
      <w:r>
        <w:rPr>
          <w:rFonts w:asciiTheme="minorHAnsi" w:hAnsiTheme="minorHAnsi"/>
          <w:sz w:val="22"/>
        </w:rPr>
        <w:t xml:space="preserve">colysis is transported from </w:t>
      </w:r>
      <w:r w:rsidRPr="004B71A1">
        <w:rPr>
          <w:rFonts w:asciiTheme="minorHAnsi" w:hAnsiTheme="minorHAnsi"/>
          <w:sz w:val="22"/>
        </w:rPr>
        <w:t>cytop</w:t>
      </w:r>
      <w:r>
        <w:rPr>
          <w:rFonts w:asciiTheme="minorHAnsi" w:hAnsiTheme="minorHAnsi"/>
          <w:sz w:val="22"/>
        </w:rPr>
        <w:t>lasm into a mitochondrion</w:t>
      </w:r>
    </w:p>
    <w:p w:rsidR="00212ED9" w:rsidRDefault="004B71A1" w:rsidP="00F62A29">
      <w:pPr>
        <w:pStyle w:val="ListParagraph"/>
        <w:numPr>
          <w:ilvl w:val="1"/>
          <w:numId w:val="18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Citric acid cycle and </w:t>
      </w:r>
      <w:r w:rsidRPr="004B71A1">
        <w:rPr>
          <w:rFonts w:asciiTheme="minorHAnsi" w:hAnsiTheme="minorHAnsi"/>
          <w:sz w:val="22"/>
        </w:rPr>
        <w:t>oxida</w:t>
      </w:r>
      <w:r>
        <w:rPr>
          <w:rFonts w:asciiTheme="minorHAnsi" w:hAnsiTheme="minorHAnsi"/>
          <w:sz w:val="22"/>
        </w:rPr>
        <w:t>tive phosphorylation will occur</w:t>
      </w:r>
    </w:p>
    <w:p w:rsidR="00F62A29" w:rsidRPr="00F62A29" w:rsidRDefault="00F62A29" w:rsidP="00F62A29">
      <w:pPr>
        <w:pStyle w:val="ListParagraph"/>
        <w:numPr>
          <w:ilvl w:val="0"/>
          <w:numId w:val="18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2</w:t>
      </w:r>
      <w:r w:rsidRPr="00F62A29">
        <w:rPr>
          <w:rFonts w:asciiTheme="minorHAnsi" w:hAnsiTheme="minorHAnsi"/>
          <w:sz w:val="22"/>
        </w:rPr>
        <w:t xml:space="preserve"> molecules of pyruvate are produced for each molecule of</w:t>
      </w:r>
      <w:r>
        <w:rPr>
          <w:rFonts w:asciiTheme="minorHAnsi" w:hAnsiTheme="minorHAnsi"/>
          <w:sz w:val="22"/>
        </w:rPr>
        <w:t xml:space="preserve"> glucose that enters glycolysis</w:t>
      </w:r>
    </w:p>
    <w:p w:rsidR="00F62A29" w:rsidRPr="00F62A29" w:rsidRDefault="00F62A29" w:rsidP="00F62A29">
      <w:pPr>
        <w:pStyle w:val="ListParagraph"/>
        <w:numPr>
          <w:ilvl w:val="0"/>
          <w:numId w:val="18"/>
        </w:numPr>
        <w:spacing w:line="276" w:lineRule="auto"/>
        <w:rPr>
          <w:rFonts w:asciiTheme="minorHAnsi" w:hAnsiTheme="minorHAnsi"/>
          <w:sz w:val="22"/>
        </w:rPr>
      </w:pPr>
      <w:r w:rsidRPr="00F62A29">
        <w:rPr>
          <w:rFonts w:asciiTheme="minorHAnsi" w:hAnsiTheme="minorHAnsi"/>
          <w:sz w:val="22"/>
        </w:rPr>
        <w:t>Pyruvate does not ent</w:t>
      </w:r>
      <w:r>
        <w:rPr>
          <w:rFonts w:asciiTheme="minorHAnsi" w:hAnsiTheme="minorHAnsi"/>
          <w:sz w:val="22"/>
        </w:rPr>
        <w:t xml:space="preserve">er </w:t>
      </w:r>
      <w:r w:rsidRPr="00F62A29">
        <w:rPr>
          <w:rFonts w:asciiTheme="minorHAnsi" w:hAnsiTheme="minorHAnsi"/>
          <w:sz w:val="22"/>
        </w:rPr>
        <w:t>citric acid cycle, but undergoes</w:t>
      </w:r>
      <w:r>
        <w:rPr>
          <w:rFonts w:asciiTheme="minorHAnsi" w:hAnsiTheme="minorHAnsi"/>
          <w:sz w:val="22"/>
        </w:rPr>
        <w:t xml:space="preserve"> chemical grooming</w:t>
      </w:r>
    </w:p>
    <w:p w:rsidR="00F62A29" w:rsidRPr="00F62A29" w:rsidRDefault="00F62A29" w:rsidP="00F62A29">
      <w:pPr>
        <w:pStyle w:val="ListParagraph"/>
        <w:numPr>
          <w:ilvl w:val="1"/>
          <w:numId w:val="19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C</w:t>
      </w:r>
      <w:r w:rsidRPr="00F62A29">
        <w:rPr>
          <w:rFonts w:asciiTheme="minorHAnsi" w:hAnsiTheme="minorHAnsi"/>
          <w:sz w:val="22"/>
        </w:rPr>
        <w:t xml:space="preserve">arboxyl group </w:t>
      </w:r>
      <w:r>
        <w:rPr>
          <w:rFonts w:asciiTheme="minorHAnsi" w:hAnsiTheme="minorHAnsi"/>
          <w:sz w:val="22"/>
        </w:rPr>
        <w:t>is removed and given off as CO</w:t>
      </w:r>
      <w:r>
        <w:rPr>
          <w:rFonts w:asciiTheme="minorHAnsi" w:hAnsiTheme="minorHAnsi"/>
          <w:sz w:val="22"/>
          <w:vertAlign w:val="subscript"/>
        </w:rPr>
        <w:t>2</w:t>
      </w:r>
    </w:p>
    <w:p w:rsidR="00F62A29" w:rsidRPr="00F62A29" w:rsidRDefault="00F62A29" w:rsidP="00F62A29">
      <w:pPr>
        <w:pStyle w:val="ListParagraph"/>
        <w:numPr>
          <w:ilvl w:val="1"/>
          <w:numId w:val="19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Remaining 2-carbon compound</w:t>
      </w:r>
      <w:r w:rsidRPr="00F62A29">
        <w:rPr>
          <w:rFonts w:asciiTheme="minorHAnsi" w:hAnsiTheme="minorHAnsi"/>
          <w:sz w:val="22"/>
        </w:rPr>
        <w:t xml:space="preserve"> is o</w:t>
      </w:r>
      <w:r>
        <w:rPr>
          <w:rFonts w:asciiTheme="minorHAnsi" w:hAnsiTheme="minorHAnsi"/>
          <w:sz w:val="22"/>
        </w:rPr>
        <w:t>xidized while a molecule of NAD</w:t>
      </w:r>
      <w:r>
        <w:rPr>
          <w:rFonts w:asciiTheme="minorHAnsi" w:hAnsiTheme="minorHAnsi"/>
          <w:sz w:val="22"/>
          <w:vertAlign w:val="superscript"/>
        </w:rPr>
        <w:t>+</w:t>
      </w:r>
      <w:r>
        <w:rPr>
          <w:rFonts w:asciiTheme="minorHAnsi" w:hAnsiTheme="minorHAnsi"/>
          <w:sz w:val="22"/>
        </w:rPr>
        <w:t xml:space="preserve"> is reduced to NADH</w:t>
      </w:r>
    </w:p>
    <w:p w:rsidR="00F62A29" w:rsidRPr="00F62A29" w:rsidRDefault="00F62A29" w:rsidP="00F62A29">
      <w:pPr>
        <w:pStyle w:val="ListParagraph"/>
        <w:numPr>
          <w:ilvl w:val="1"/>
          <w:numId w:val="19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C</w:t>
      </w:r>
      <w:r w:rsidRPr="00F62A29">
        <w:rPr>
          <w:rFonts w:asciiTheme="minorHAnsi" w:hAnsiTheme="minorHAnsi"/>
          <w:sz w:val="22"/>
        </w:rPr>
        <w:t xml:space="preserve">oenzyme A joins with </w:t>
      </w:r>
      <w:r>
        <w:rPr>
          <w:rFonts w:asciiTheme="minorHAnsi" w:hAnsiTheme="minorHAnsi"/>
          <w:sz w:val="22"/>
        </w:rPr>
        <w:t>2</w:t>
      </w:r>
      <w:r w:rsidRPr="00F62A29">
        <w:rPr>
          <w:rFonts w:asciiTheme="minorHAnsi" w:hAnsiTheme="minorHAnsi"/>
          <w:sz w:val="22"/>
        </w:rPr>
        <w:t>-carbon group to form acetyl coenzyme A</w:t>
      </w:r>
      <w:r>
        <w:rPr>
          <w:rFonts w:asciiTheme="minorHAnsi" w:hAnsiTheme="minorHAnsi"/>
          <w:sz w:val="22"/>
        </w:rPr>
        <w:t xml:space="preserve"> (acetyl CoA)</w:t>
      </w:r>
    </w:p>
    <w:p w:rsidR="004B71A1" w:rsidRDefault="00F62A29" w:rsidP="00F62A29">
      <w:pPr>
        <w:pStyle w:val="ListParagraph"/>
        <w:numPr>
          <w:ilvl w:val="1"/>
          <w:numId w:val="19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Acetyl CoA enters  citric acid cycle</w:t>
      </w:r>
    </w:p>
    <w:p w:rsidR="008042EB" w:rsidRPr="008042EB" w:rsidRDefault="008042EB" w:rsidP="008042EB">
      <w:pPr>
        <w:spacing w:line="276" w:lineRule="auto"/>
        <w:rPr>
          <w:rFonts w:asciiTheme="minorHAnsi" w:hAnsiTheme="minorHAnsi"/>
          <w:sz w:val="22"/>
        </w:rPr>
      </w:pPr>
    </w:p>
    <w:p w:rsidR="00F62A29" w:rsidRDefault="00F62A29" w:rsidP="00F62A29">
      <w:pPr>
        <w:spacing w:line="276" w:lineRule="auto"/>
        <w:jc w:val="center"/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drawing>
          <wp:inline distT="0" distB="0" distL="0" distR="0">
            <wp:extent cx="4551887" cy="16383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 3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08"/>
                    <a:stretch/>
                  </pic:blipFill>
                  <pic:spPr bwMode="auto">
                    <a:xfrm>
                      <a:off x="0" y="0"/>
                      <a:ext cx="4584301" cy="1649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A29" w:rsidRDefault="00F62A29" w:rsidP="00F62A29">
      <w:pPr>
        <w:spacing w:line="276" w:lineRule="auto"/>
        <w:rPr>
          <w:rFonts w:asciiTheme="minorHAnsi" w:hAnsiTheme="minorHAnsi"/>
          <w:sz w:val="22"/>
        </w:rPr>
      </w:pPr>
    </w:p>
    <w:p w:rsidR="008042EB" w:rsidRDefault="008042EB" w:rsidP="008042EB">
      <w:pPr>
        <w:spacing w:line="276" w:lineRule="auto"/>
        <w:rPr>
          <w:rFonts w:asciiTheme="minorHAnsi" w:hAnsiTheme="minorHAnsi"/>
          <w:b/>
        </w:rPr>
      </w:pPr>
    </w:p>
    <w:p w:rsidR="008042EB" w:rsidRDefault="008042EB" w:rsidP="008042EB">
      <w:pPr>
        <w:spacing w:line="276" w:lineRule="auto"/>
        <w:rPr>
          <w:rFonts w:asciiTheme="minorHAnsi" w:hAnsiTheme="minorHAnsi"/>
          <w:b/>
        </w:rPr>
      </w:pPr>
    </w:p>
    <w:p w:rsidR="00F62A29" w:rsidRPr="008042EB" w:rsidRDefault="008042EB" w:rsidP="008042EB">
      <w:pPr>
        <w:spacing w:line="276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 xml:space="preserve">6.9 </w:t>
      </w:r>
      <w:r w:rsidR="00F62A29" w:rsidRPr="008042EB">
        <w:rPr>
          <w:rFonts w:asciiTheme="minorHAnsi" w:hAnsiTheme="minorHAnsi"/>
          <w:b/>
        </w:rPr>
        <w:t>– The citric acid cycle</w:t>
      </w:r>
    </w:p>
    <w:p w:rsidR="00F62A29" w:rsidRPr="00F62A29" w:rsidRDefault="008042EB" w:rsidP="00F62A29">
      <w:p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drawing>
          <wp:anchor distT="0" distB="0" distL="114300" distR="114300" simplePos="0" relativeHeight="251661312" behindDoc="1" locked="0" layoutInCell="1" allowOverlap="1" wp14:anchorId="7F9C6B5B" wp14:editId="2ECF7EAA">
            <wp:simplePos x="0" y="0"/>
            <wp:positionH relativeFrom="column">
              <wp:posOffset>3438525</wp:posOffset>
            </wp:positionH>
            <wp:positionV relativeFrom="paragraph">
              <wp:posOffset>186690</wp:posOffset>
            </wp:positionV>
            <wp:extent cx="2500630" cy="2490470"/>
            <wp:effectExtent l="0" t="0" r="0" b="5080"/>
            <wp:wrapThrough wrapText="bothSides">
              <wp:wrapPolygon edited="0">
                <wp:start x="0" y="0"/>
                <wp:lineTo x="0" y="21479"/>
                <wp:lineTo x="21392" y="21479"/>
                <wp:lineTo x="21392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 4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8"/>
                    <a:stretch/>
                  </pic:blipFill>
                  <pic:spPr bwMode="auto">
                    <a:xfrm>
                      <a:off x="0" y="0"/>
                      <a:ext cx="2500630" cy="2490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A29" w:rsidRPr="00F62A29">
        <w:rPr>
          <w:rFonts w:asciiTheme="minorHAnsi" w:hAnsiTheme="minorHAnsi"/>
          <w:sz w:val="22"/>
        </w:rPr>
        <w:t>The citric acid cycle</w:t>
      </w:r>
    </w:p>
    <w:p w:rsidR="00F62A29" w:rsidRPr="00F62A29" w:rsidRDefault="00F62A29" w:rsidP="00F62A29">
      <w:pPr>
        <w:pStyle w:val="ListParagraph"/>
        <w:numPr>
          <w:ilvl w:val="0"/>
          <w:numId w:val="21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“</w:t>
      </w:r>
      <w:r w:rsidRPr="00F62A29">
        <w:rPr>
          <w:rFonts w:asciiTheme="minorHAnsi" w:hAnsiTheme="minorHAnsi"/>
          <w:sz w:val="22"/>
        </w:rPr>
        <w:t>Krebs cycle</w:t>
      </w:r>
      <w:r>
        <w:rPr>
          <w:rFonts w:asciiTheme="minorHAnsi" w:hAnsiTheme="minorHAnsi"/>
          <w:sz w:val="22"/>
        </w:rPr>
        <w:t>” (</w:t>
      </w:r>
      <w:r w:rsidRPr="00F62A29">
        <w:rPr>
          <w:rFonts w:asciiTheme="minorHAnsi" w:hAnsiTheme="minorHAnsi"/>
          <w:sz w:val="22"/>
        </w:rPr>
        <w:t>German-Bri</w:t>
      </w:r>
      <w:r>
        <w:rPr>
          <w:rFonts w:asciiTheme="minorHAnsi" w:hAnsiTheme="minorHAnsi"/>
          <w:sz w:val="22"/>
        </w:rPr>
        <w:t xml:space="preserve">tish researcher Hans Krebs – </w:t>
      </w:r>
      <w:r w:rsidRPr="00F62A29">
        <w:rPr>
          <w:rFonts w:asciiTheme="minorHAnsi" w:hAnsiTheme="minorHAnsi"/>
          <w:sz w:val="22"/>
        </w:rPr>
        <w:t>worked out muc</w:t>
      </w:r>
      <w:r>
        <w:rPr>
          <w:rFonts w:asciiTheme="minorHAnsi" w:hAnsiTheme="minorHAnsi"/>
          <w:sz w:val="22"/>
        </w:rPr>
        <w:t>h of pathway in 1930s)</w:t>
      </w:r>
    </w:p>
    <w:p w:rsidR="00F62A29" w:rsidRPr="00F62A29" w:rsidRDefault="00F62A29" w:rsidP="00F62A29">
      <w:pPr>
        <w:pStyle w:val="ListParagraph"/>
        <w:numPr>
          <w:ilvl w:val="0"/>
          <w:numId w:val="21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C</w:t>
      </w:r>
      <w:r w:rsidRPr="00F62A29">
        <w:rPr>
          <w:rFonts w:asciiTheme="minorHAnsi" w:hAnsiTheme="minorHAnsi"/>
          <w:sz w:val="22"/>
        </w:rPr>
        <w:t>ompletes the oxi</w:t>
      </w:r>
      <w:r>
        <w:rPr>
          <w:rFonts w:asciiTheme="minorHAnsi" w:hAnsiTheme="minorHAnsi"/>
          <w:sz w:val="22"/>
        </w:rPr>
        <w:t>dation of organic molecules</w:t>
      </w:r>
    </w:p>
    <w:p w:rsidR="008042EB" w:rsidRPr="008042EB" w:rsidRDefault="00F62A29" w:rsidP="008042EB">
      <w:pPr>
        <w:pStyle w:val="ListParagraph"/>
        <w:numPr>
          <w:ilvl w:val="0"/>
          <w:numId w:val="21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Generates many NADH and FADH</w:t>
      </w:r>
      <w:r>
        <w:rPr>
          <w:rFonts w:asciiTheme="minorHAnsi" w:hAnsiTheme="minorHAnsi"/>
          <w:sz w:val="22"/>
          <w:vertAlign w:val="subscript"/>
        </w:rPr>
        <w:t>2</w:t>
      </w:r>
      <w:r>
        <w:rPr>
          <w:rFonts w:asciiTheme="minorHAnsi" w:hAnsiTheme="minorHAnsi"/>
          <w:sz w:val="22"/>
        </w:rPr>
        <w:t xml:space="preserve"> molecules</w:t>
      </w:r>
    </w:p>
    <w:p w:rsidR="00F62A29" w:rsidRPr="00F62A29" w:rsidRDefault="00F62A29" w:rsidP="00F62A29">
      <w:pPr>
        <w:pStyle w:val="ListParagraph"/>
        <w:numPr>
          <w:ilvl w:val="0"/>
          <w:numId w:val="21"/>
        </w:numPr>
        <w:spacing w:line="276" w:lineRule="auto"/>
        <w:rPr>
          <w:rFonts w:asciiTheme="minorHAnsi" w:hAnsiTheme="minorHAnsi"/>
          <w:sz w:val="22"/>
        </w:rPr>
      </w:pPr>
      <w:r w:rsidRPr="00F62A29">
        <w:rPr>
          <w:rFonts w:asciiTheme="minorHAnsi" w:hAnsiTheme="minorHAnsi"/>
          <w:sz w:val="22"/>
        </w:rPr>
        <w:t>During the citric acid cycle</w:t>
      </w:r>
    </w:p>
    <w:p w:rsidR="00F62A29" w:rsidRPr="00F62A29" w:rsidRDefault="008042EB" w:rsidP="008042EB">
      <w:pPr>
        <w:pStyle w:val="ListParagraph"/>
        <w:numPr>
          <w:ilvl w:val="1"/>
          <w:numId w:val="21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2</w:t>
      </w:r>
      <w:r w:rsidR="00F62A29" w:rsidRPr="00F62A29">
        <w:rPr>
          <w:rFonts w:asciiTheme="minorHAnsi" w:hAnsiTheme="minorHAnsi"/>
          <w:sz w:val="22"/>
        </w:rPr>
        <w:t xml:space="preserve">-carbon group of acetyl CoA is added to a </w:t>
      </w:r>
      <w:r>
        <w:rPr>
          <w:rFonts w:asciiTheme="minorHAnsi" w:hAnsiTheme="minorHAnsi"/>
          <w:sz w:val="22"/>
        </w:rPr>
        <w:t>4</w:t>
      </w:r>
      <w:r w:rsidR="00F62A29" w:rsidRPr="00F62A29">
        <w:rPr>
          <w:rFonts w:asciiTheme="minorHAnsi" w:hAnsiTheme="minorHAnsi"/>
          <w:sz w:val="22"/>
        </w:rPr>
        <w:t xml:space="preserve">-carbon compound, forming citrate </w:t>
      </w:r>
    </w:p>
    <w:p w:rsidR="00F62A29" w:rsidRPr="00F62A29" w:rsidRDefault="008042EB" w:rsidP="008042EB">
      <w:pPr>
        <w:pStyle w:val="ListParagraph"/>
        <w:numPr>
          <w:ilvl w:val="1"/>
          <w:numId w:val="21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C</w:t>
      </w:r>
      <w:r w:rsidR="00F62A29" w:rsidRPr="00F62A29">
        <w:rPr>
          <w:rFonts w:asciiTheme="minorHAnsi" w:hAnsiTheme="minorHAnsi"/>
          <w:sz w:val="22"/>
        </w:rPr>
        <w:t>itrate is degraded b</w:t>
      </w:r>
      <w:r>
        <w:rPr>
          <w:rFonts w:asciiTheme="minorHAnsi" w:hAnsiTheme="minorHAnsi"/>
          <w:sz w:val="22"/>
        </w:rPr>
        <w:t>ack to 4-carbon compound</w:t>
      </w:r>
    </w:p>
    <w:p w:rsidR="00F62A29" w:rsidRPr="00F62A29" w:rsidRDefault="008042EB" w:rsidP="008042EB">
      <w:pPr>
        <w:pStyle w:val="ListParagraph"/>
        <w:numPr>
          <w:ilvl w:val="1"/>
          <w:numId w:val="21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2 CO</w:t>
      </w:r>
      <w:r>
        <w:rPr>
          <w:rFonts w:asciiTheme="minorHAnsi" w:hAnsiTheme="minorHAnsi"/>
          <w:sz w:val="22"/>
          <w:vertAlign w:val="subscript"/>
        </w:rPr>
        <w:t>2</w:t>
      </w:r>
      <w:r>
        <w:rPr>
          <w:rFonts w:asciiTheme="minorHAnsi" w:hAnsiTheme="minorHAnsi"/>
          <w:sz w:val="22"/>
        </w:rPr>
        <w:t xml:space="preserve"> are released</w:t>
      </w:r>
      <w:r w:rsidR="00F62A29" w:rsidRPr="00F62A29">
        <w:rPr>
          <w:rFonts w:asciiTheme="minorHAnsi" w:hAnsiTheme="minorHAnsi"/>
          <w:sz w:val="22"/>
        </w:rPr>
        <w:t xml:space="preserve"> </w:t>
      </w:r>
    </w:p>
    <w:p w:rsidR="00F62A29" w:rsidRPr="00F62A29" w:rsidRDefault="00F62A29" w:rsidP="008042EB">
      <w:pPr>
        <w:pStyle w:val="ListParagraph"/>
        <w:numPr>
          <w:ilvl w:val="1"/>
          <w:numId w:val="21"/>
        </w:numPr>
        <w:spacing w:line="276" w:lineRule="auto"/>
        <w:rPr>
          <w:rFonts w:asciiTheme="minorHAnsi" w:hAnsiTheme="minorHAnsi"/>
          <w:sz w:val="22"/>
        </w:rPr>
      </w:pPr>
      <w:r w:rsidRPr="00F62A29">
        <w:rPr>
          <w:rFonts w:asciiTheme="minorHAnsi" w:hAnsiTheme="minorHAnsi"/>
          <w:sz w:val="22"/>
        </w:rPr>
        <w:t>1 ATP, 3</w:t>
      </w:r>
      <w:r w:rsidR="008042EB">
        <w:rPr>
          <w:rFonts w:asciiTheme="minorHAnsi" w:hAnsiTheme="minorHAnsi"/>
          <w:sz w:val="22"/>
        </w:rPr>
        <w:t xml:space="preserve"> NADH, and 1 FADH</w:t>
      </w:r>
      <w:r w:rsidR="008042EB">
        <w:rPr>
          <w:rFonts w:asciiTheme="minorHAnsi" w:hAnsiTheme="minorHAnsi"/>
          <w:sz w:val="22"/>
          <w:vertAlign w:val="subscript"/>
        </w:rPr>
        <w:t>2</w:t>
      </w:r>
      <w:r>
        <w:rPr>
          <w:rFonts w:asciiTheme="minorHAnsi" w:hAnsiTheme="minorHAnsi"/>
          <w:sz w:val="22"/>
        </w:rPr>
        <w:t xml:space="preserve"> are produced</w:t>
      </w:r>
    </w:p>
    <w:p w:rsidR="00F62A29" w:rsidRPr="00F62A29" w:rsidRDefault="008042EB" w:rsidP="00F62A29">
      <w:pPr>
        <w:pStyle w:val="ListParagraph"/>
        <w:numPr>
          <w:ilvl w:val="0"/>
          <w:numId w:val="21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Remember: </w:t>
      </w:r>
      <w:r w:rsidR="00F62A29" w:rsidRPr="00F62A29">
        <w:rPr>
          <w:rFonts w:asciiTheme="minorHAnsi" w:hAnsiTheme="minorHAnsi"/>
          <w:sz w:val="22"/>
        </w:rPr>
        <w:t>citric acid cycle processes two molecules of acet</w:t>
      </w:r>
      <w:r>
        <w:rPr>
          <w:rFonts w:asciiTheme="minorHAnsi" w:hAnsiTheme="minorHAnsi"/>
          <w:sz w:val="22"/>
        </w:rPr>
        <w:t>yl CoA for each initial glucose</w:t>
      </w:r>
    </w:p>
    <w:p w:rsidR="00F62A29" w:rsidRPr="00F62A29" w:rsidRDefault="008042EB" w:rsidP="00F62A29">
      <w:pPr>
        <w:pStyle w:val="ListParagraph"/>
        <w:numPr>
          <w:ilvl w:val="0"/>
          <w:numId w:val="21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O</w:t>
      </w:r>
      <w:r w:rsidR="00F62A29" w:rsidRPr="00F62A29">
        <w:rPr>
          <w:rFonts w:asciiTheme="minorHAnsi" w:hAnsiTheme="minorHAnsi"/>
          <w:sz w:val="22"/>
        </w:rPr>
        <w:t>vera</w:t>
      </w:r>
      <w:r>
        <w:rPr>
          <w:rFonts w:asciiTheme="minorHAnsi" w:hAnsiTheme="minorHAnsi"/>
          <w:sz w:val="22"/>
        </w:rPr>
        <w:t>ll yield per glucose molecule</w:t>
      </w:r>
      <w:r w:rsidRPr="008042EB">
        <w:rPr>
          <w:rFonts w:asciiTheme="minorHAnsi" w:hAnsiTheme="minorHAnsi"/>
          <w:sz w:val="22"/>
        </w:rPr>
        <w:t xml:space="preserve"> </w:t>
      </w:r>
      <w:r>
        <w:rPr>
          <w:rFonts w:asciiTheme="minorHAnsi" w:hAnsiTheme="minorHAnsi"/>
          <w:sz w:val="22"/>
        </w:rPr>
        <w:t>after</w:t>
      </w:r>
      <w:r w:rsidRPr="00F62A29">
        <w:rPr>
          <w:rFonts w:asciiTheme="minorHAnsi" w:hAnsiTheme="minorHAnsi"/>
          <w:sz w:val="22"/>
        </w:rPr>
        <w:t xml:space="preserve"> two tur</w:t>
      </w:r>
      <w:r>
        <w:rPr>
          <w:rFonts w:asciiTheme="minorHAnsi" w:hAnsiTheme="minorHAnsi"/>
          <w:sz w:val="22"/>
        </w:rPr>
        <w:t>ns of the citric acid cycle:</w:t>
      </w:r>
    </w:p>
    <w:p w:rsidR="00F62A29" w:rsidRPr="00F62A29" w:rsidRDefault="008042EB" w:rsidP="008042EB">
      <w:pPr>
        <w:pStyle w:val="ListParagraph"/>
        <w:numPr>
          <w:ilvl w:val="1"/>
          <w:numId w:val="21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2 ATP</w:t>
      </w:r>
      <w:r w:rsidR="00F62A29" w:rsidRPr="00F62A29">
        <w:rPr>
          <w:rFonts w:asciiTheme="minorHAnsi" w:hAnsiTheme="minorHAnsi"/>
          <w:sz w:val="22"/>
        </w:rPr>
        <w:t xml:space="preserve"> (useable by the cell)</w:t>
      </w:r>
    </w:p>
    <w:p w:rsidR="00F62A29" w:rsidRPr="00F62A29" w:rsidRDefault="008042EB" w:rsidP="008042EB">
      <w:pPr>
        <w:pStyle w:val="ListParagraph"/>
        <w:numPr>
          <w:ilvl w:val="1"/>
          <w:numId w:val="21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6 NADH</w:t>
      </w:r>
    </w:p>
    <w:p w:rsidR="00F62A29" w:rsidRPr="00F62A29" w:rsidRDefault="008042EB" w:rsidP="008042EB">
      <w:pPr>
        <w:pStyle w:val="ListParagraph"/>
        <w:numPr>
          <w:ilvl w:val="1"/>
          <w:numId w:val="21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2 FADH</w:t>
      </w:r>
      <w:r>
        <w:rPr>
          <w:rFonts w:asciiTheme="minorHAnsi" w:hAnsiTheme="minorHAnsi"/>
          <w:sz w:val="22"/>
          <w:vertAlign w:val="subscript"/>
        </w:rPr>
        <w:t>2</w:t>
      </w:r>
    </w:p>
    <w:p w:rsidR="00F62A29" w:rsidRDefault="00F62A29" w:rsidP="008042EB">
      <w:pPr>
        <w:pStyle w:val="ListParagraph"/>
        <w:numPr>
          <w:ilvl w:val="2"/>
          <w:numId w:val="21"/>
        </w:numPr>
        <w:spacing w:line="276" w:lineRule="auto"/>
        <w:rPr>
          <w:rFonts w:asciiTheme="minorHAnsi" w:hAnsiTheme="minorHAnsi"/>
          <w:sz w:val="22"/>
        </w:rPr>
      </w:pPr>
      <w:r w:rsidRPr="00F62A29">
        <w:rPr>
          <w:rFonts w:asciiTheme="minorHAnsi" w:hAnsiTheme="minorHAnsi"/>
          <w:sz w:val="22"/>
        </w:rPr>
        <w:t>To the electron transport chain</w:t>
      </w:r>
    </w:p>
    <w:p w:rsidR="008042EB" w:rsidRPr="008042EB" w:rsidRDefault="008042EB" w:rsidP="008042EB">
      <w:pPr>
        <w:pStyle w:val="ListParagraph"/>
        <w:numPr>
          <w:ilvl w:val="0"/>
          <w:numId w:val="21"/>
        </w:numPr>
        <w:spacing w:line="276" w:lineRule="auto"/>
        <w:rPr>
          <w:rFonts w:asciiTheme="minorHAnsi" w:hAnsiTheme="minorHAnsi"/>
          <w:sz w:val="22"/>
        </w:rPr>
      </w:pPr>
      <w:r w:rsidRPr="008042EB">
        <w:rPr>
          <w:rFonts w:asciiTheme="minorHAnsi" w:hAnsiTheme="minorHAnsi"/>
          <w:sz w:val="22"/>
        </w:rPr>
        <w:t>Each time a carbon</w:t>
      </w:r>
      <w:r>
        <w:rPr>
          <w:rFonts w:asciiTheme="minorHAnsi" w:hAnsiTheme="minorHAnsi"/>
          <w:sz w:val="22"/>
        </w:rPr>
        <w:t xml:space="preserve"> (</w:t>
      </w:r>
      <w:r w:rsidRPr="008042EB">
        <w:rPr>
          <w:rFonts w:asciiTheme="minorHAnsi" w:hAnsiTheme="minorHAnsi"/>
          <w:sz w:val="22"/>
        </w:rPr>
        <w:t>gray circles)</w:t>
      </w:r>
      <w:r>
        <w:rPr>
          <w:rFonts w:asciiTheme="minorHAnsi" w:hAnsiTheme="minorHAnsi"/>
          <w:sz w:val="22"/>
        </w:rPr>
        <w:t xml:space="preserve"> is lost from a carbon compound, a CO</w:t>
      </w:r>
      <w:r>
        <w:rPr>
          <w:rFonts w:asciiTheme="minorHAnsi" w:hAnsiTheme="minorHAnsi"/>
          <w:sz w:val="22"/>
          <w:vertAlign w:val="subscript"/>
        </w:rPr>
        <w:t>2</w:t>
      </w:r>
      <w:r>
        <w:rPr>
          <w:rFonts w:asciiTheme="minorHAnsi" w:hAnsiTheme="minorHAnsi"/>
          <w:sz w:val="22"/>
        </w:rPr>
        <w:t xml:space="preserve"> is produced</w:t>
      </w:r>
    </w:p>
    <w:p w:rsidR="008042EB" w:rsidRDefault="008042EB" w:rsidP="008042EB">
      <w:pPr>
        <w:pStyle w:val="ListParagraph"/>
        <w:numPr>
          <w:ilvl w:val="0"/>
          <w:numId w:val="21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NAD</w:t>
      </w:r>
      <w:r>
        <w:rPr>
          <w:rFonts w:asciiTheme="minorHAnsi" w:hAnsiTheme="minorHAnsi"/>
          <w:sz w:val="22"/>
          <w:vertAlign w:val="superscript"/>
        </w:rPr>
        <w:t>+</w:t>
      </w:r>
      <w:r>
        <w:rPr>
          <w:rFonts w:asciiTheme="minorHAnsi" w:hAnsiTheme="minorHAnsi"/>
          <w:sz w:val="22"/>
        </w:rPr>
        <w:t xml:space="preserve"> </w:t>
      </w:r>
      <w:r>
        <w:rPr>
          <w:rFonts w:asciiTheme="minorHAnsi" w:hAnsiTheme="minorHAnsi"/>
          <w:sz w:val="22"/>
        </w:rPr>
        <w:sym w:font="Symbol" w:char="F0AE"/>
      </w:r>
      <w:r>
        <w:rPr>
          <w:rFonts w:asciiTheme="minorHAnsi" w:hAnsiTheme="minorHAnsi"/>
          <w:sz w:val="22"/>
        </w:rPr>
        <w:t xml:space="preserve"> NADH and FAD </w:t>
      </w:r>
      <w:r>
        <w:rPr>
          <w:rFonts w:asciiTheme="minorHAnsi" w:hAnsiTheme="minorHAnsi"/>
          <w:sz w:val="22"/>
        </w:rPr>
        <w:sym w:font="Symbol" w:char="F0AE"/>
      </w:r>
      <w:r>
        <w:rPr>
          <w:rFonts w:asciiTheme="minorHAnsi" w:hAnsiTheme="minorHAnsi"/>
          <w:sz w:val="22"/>
        </w:rPr>
        <w:t xml:space="preserve"> FADH</w:t>
      </w:r>
      <w:r>
        <w:rPr>
          <w:rFonts w:asciiTheme="minorHAnsi" w:hAnsiTheme="minorHAnsi"/>
          <w:sz w:val="22"/>
          <w:vertAlign w:val="subscript"/>
        </w:rPr>
        <w:t>2</w:t>
      </w:r>
      <w:r>
        <w:rPr>
          <w:rFonts w:asciiTheme="minorHAnsi" w:hAnsiTheme="minorHAnsi"/>
          <w:sz w:val="22"/>
        </w:rPr>
        <w:t xml:space="preserve"> as </w:t>
      </w:r>
      <w:r w:rsidRPr="008042EB">
        <w:rPr>
          <w:rFonts w:asciiTheme="minorHAnsi" w:hAnsiTheme="minorHAnsi"/>
          <w:sz w:val="22"/>
        </w:rPr>
        <w:t>molecul</w:t>
      </w:r>
      <w:r>
        <w:rPr>
          <w:rFonts w:asciiTheme="minorHAnsi" w:hAnsiTheme="minorHAnsi"/>
          <w:sz w:val="22"/>
        </w:rPr>
        <w:t xml:space="preserve">es in the citric acid cycle </w:t>
      </w:r>
      <w:r w:rsidRPr="008042EB">
        <w:rPr>
          <w:rFonts w:asciiTheme="minorHAnsi" w:hAnsiTheme="minorHAnsi"/>
          <w:sz w:val="22"/>
        </w:rPr>
        <w:t>rearrange and energy is re</w:t>
      </w:r>
      <w:r>
        <w:rPr>
          <w:rFonts w:asciiTheme="minorHAnsi" w:hAnsiTheme="minorHAnsi"/>
          <w:sz w:val="22"/>
        </w:rPr>
        <w:t>leased as high energy electrons</w:t>
      </w:r>
    </w:p>
    <w:p w:rsidR="005862AF" w:rsidRDefault="008042EB" w:rsidP="00B22E72">
      <w:pPr>
        <w:spacing w:line="276" w:lineRule="auto"/>
        <w:jc w:val="center"/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drawing>
          <wp:inline distT="0" distB="0" distL="0" distR="0" wp14:anchorId="273A7A41" wp14:editId="0970D021">
            <wp:extent cx="4702165" cy="3552825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 5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94"/>
                    <a:stretch/>
                  </pic:blipFill>
                  <pic:spPr bwMode="auto">
                    <a:xfrm>
                      <a:off x="0" y="0"/>
                      <a:ext cx="4723388" cy="3568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028" w:rsidRPr="00026028" w:rsidRDefault="00026028" w:rsidP="00026028">
      <w:pPr>
        <w:spacing w:line="276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 xml:space="preserve">6.10 </w:t>
      </w:r>
      <w:r w:rsidRPr="00026028">
        <w:rPr>
          <w:rFonts w:asciiTheme="minorHAnsi" w:hAnsiTheme="minorHAnsi"/>
          <w:b/>
        </w:rPr>
        <w:t>– Oxidative phosphorylation</w:t>
      </w:r>
    </w:p>
    <w:p w:rsidR="00026028" w:rsidRPr="00026028" w:rsidRDefault="00026028" w:rsidP="00026028">
      <w:pPr>
        <w:pStyle w:val="ListParagraph"/>
        <w:numPr>
          <w:ilvl w:val="0"/>
          <w:numId w:val="22"/>
        </w:numPr>
        <w:spacing w:line="276" w:lineRule="auto"/>
        <w:rPr>
          <w:rFonts w:asciiTheme="minorHAnsi" w:hAnsiTheme="minorHAnsi"/>
          <w:sz w:val="22"/>
        </w:rPr>
      </w:pPr>
      <w:r w:rsidRPr="00026028">
        <w:rPr>
          <w:rFonts w:asciiTheme="minorHAnsi" w:hAnsiTheme="minorHAnsi"/>
          <w:sz w:val="22"/>
        </w:rPr>
        <w:t>At this point in Cellular Respiration only 4 ATP molecules have been produced</w:t>
      </w:r>
    </w:p>
    <w:p w:rsidR="00026028" w:rsidRPr="00026028" w:rsidRDefault="00026028" w:rsidP="00026028">
      <w:pPr>
        <w:pStyle w:val="ListParagraph"/>
        <w:numPr>
          <w:ilvl w:val="1"/>
          <w:numId w:val="22"/>
        </w:numPr>
        <w:spacing w:line="276" w:lineRule="auto"/>
        <w:rPr>
          <w:rFonts w:asciiTheme="minorHAnsi" w:hAnsiTheme="minorHAnsi"/>
          <w:sz w:val="22"/>
        </w:rPr>
      </w:pPr>
      <w:r w:rsidRPr="00026028">
        <w:rPr>
          <w:rFonts w:asciiTheme="minorHAnsi" w:hAnsiTheme="minorHAnsi"/>
          <w:sz w:val="22"/>
        </w:rPr>
        <w:t>2 in glycolysis</w:t>
      </w:r>
    </w:p>
    <w:p w:rsidR="00026028" w:rsidRPr="00026028" w:rsidRDefault="00026028" w:rsidP="00026028">
      <w:pPr>
        <w:pStyle w:val="ListParagraph"/>
        <w:numPr>
          <w:ilvl w:val="1"/>
          <w:numId w:val="22"/>
        </w:numPr>
        <w:spacing w:line="276" w:lineRule="auto"/>
        <w:rPr>
          <w:rFonts w:asciiTheme="minorHAnsi" w:hAnsiTheme="minorHAnsi"/>
          <w:sz w:val="22"/>
        </w:rPr>
      </w:pPr>
      <w:r w:rsidRPr="00026028">
        <w:rPr>
          <w:rFonts w:asciiTheme="minorHAnsi" w:hAnsiTheme="minorHAnsi"/>
          <w:sz w:val="22"/>
        </w:rPr>
        <w:t>2 in the citric acid cycle</w:t>
      </w:r>
    </w:p>
    <w:p w:rsidR="00026028" w:rsidRPr="00026028" w:rsidRDefault="00026028" w:rsidP="00026028">
      <w:pPr>
        <w:pStyle w:val="ListParagraph"/>
        <w:numPr>
          <w:ilvl w:val="0"/>
          <w:numId w:val="22"/>
        </w:numPr>
        <w:spacing w:line="276" w:lineRule="auto"/>
        <w:rPr>
          <w:rFonts w:asciiTheme="minorHAnsi" w:hAnsiTheme="minorHAnsi"/>
          <w:sz w:val="22"/>
        </w:rPr>
      </w:pPr>
      <w:r w:rsidRPr="00026028">
        <w:rPr>
          <w:rFonts w:asciiTheme="minorHAnsi" w:hAnsiTheme="minorHAnsi"/>
          <w:sz w:val="22"/>
        </w:rPr>
        <w:t>Oxidative phosphorylation (most ATP is produced here)</w:t>
      </w:r>
    </w:p>
    <w:p w:rsidR="00026028" w:rsidRPr="00026028" w:rsidRDefault="00026028" w:rsidP="00026028">
      <w:pPr>
        <w:pStyle w:val="ListParagraph"/>
        <w:numPr>
          <w:ilvl w:val="1"/>
          <w:numId w:val="22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The energy  in NADH and FADH</w:t>
      </w:r>
      <w:r>
        <w:rPr>
          <w:rFonts w:asciiTheme="minorHAnsi" w:hAnsiTheme="minorHAnsi"/>
          <w:sz w:val="22"/>
          <w:vertAlign w:val="subscript"/>
        </w:rPr>
        <w:t>2</w:t>
      </w:r>
      <w:r w:rsidRPr="00026028">
        <w:rPr>
          <w:rFonts w:asciiTheme="minorHAnsi" w:hAnsiTheme="minorHAnsi"/>
          <w:sz w:val="22"/>
        </w:rPr>
        <w:t xml:space="preserve"> is converted into ATP</w:t>
      </w:r>
    </w:p>
    <w:p w:rsidR="00026028" w:rsidRPr="00026028" w:rsidRDefault="00026028" w:rsidP="00026028">
      <w:pPr>
        <w:pStyle w:val="ListParagraph"/>
        <w:numPr>
          <w:ilvl w:val="1"/>
          <w:numId w:val="22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I</w:t>
      </w:r>
      <w:r w:rsidRPr="00026028">
        <w:rPr>
          <w:rFonts w:asciiTheme="minorHAnsi" w:hAnsiTheme="minorHAnsi"/>
          <w:sz w:val="22"/>
        </w:rPr>
        <w:t>nvolves electro</w:t>
      </w:r>
      <w:r>
        <w:rPr>
          <w:rFonts w:asciiTheme="minorHAnsi" w:hAnsiTheme="minorHAnsi"/>
          <w:sz w:val="22"/>
        </w:rPr>
        <w:t>n transport and chemiosmosis</w:t>
      </w:r>
    </w:p>
    <w:p w:rsidR="00026028" w:rsidRDefault="00026028" w:rsidP="00026028">
      <w:pPr>
        <w:pStyle w:val="ListParagraph"/>
        <w:numPr>
          <w:ilvl w:val="1"/>
          <w:numId w:val="22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R</w:t>
      </w:r>
      <w:r w:rsidRPr="00026028">
        <w:rPr>
          <w:rFonts w:asciiTheme="minorHAnsi" w:hAnsiTheme="minorHAnsi"/>
          <w:sz w:val="22"/>
        </w:rPr>
        <w:t>equires an adequate supply of o</w:t>
      </w:r>
      <w:r>
        <w:rPr>
          <w:rFonts w:asciiTheme="minorHAnsi" w:hAnsiTheme="minorHAnsi"/>
          <w:sz w:val="22"/>
        </w:rPr>
        <w:t>xygen (aerobic)</w:t>
      </w:r>
    </w:p>
    <w:p w:rsidR="00026028" w:rsidRPr="00026028" w:rsidRDefault="00026028" w:rsidP="00026028">
      <w:pPr>
        <w:pStyle w:val="ListParagraph"/>
        <w:numPr>
          <w:ilvl w:val="0"/>
          <w:numId w:val="22"/>
        </w:numPr>
        <w:spacing w:line="276" w:lineRule="auto"/>
        <w:rPr>
          <w:rFonts w:asciiTheme="minorHAnsi" w:hAnsiTheme="minorHAnsi"/>
          <w:sz w:val="22"/>
        </w:rPr>
      </w:pPr>
      <w:r w:rsidRPr="00026028">
        <w:rPr>
          <w:rFonts w:asciiTheme="minorHAnsi" w:hAnsiTheme="minorHAnsi"/>
          <w:sz w:val="22"/>
        </w:rPr>
        <w:t>Electrons are released from NA</w:t>
      </w:r>
      <w:r>
        <w:rPr>
          <w:rFonts w:asciiTheme="minorHAnsi" w:hAnsiTheme="minorHAnsi"/>
          <w:sz w:val="22"/>
        </w:rPr>
        <w:t>DH and FADH</w:t>
      </w:r>
      <w:r>
        <w:rPr>
          <w:rFonts w:asciiTheme="minorHAnsi" w:hAnsiTheme="minorHAnsi"/>
          <w:sz w:val="22"/>
          <w:vertAlign w:val="subscript"/>
        </w:rPr>
        <w:t>2</w:t>
      </w:r>
      <w:r>
        <w:rPr>
          <w:rFonts w:asciiTheme="minorHAnsi" w:hAnsiTheme="minorHAnsi"/>
          <w:sz w:val="22"/>
        </w:rPr>
        <w:t xml:space="preserve"> and travel down electron transport chain to O2</w:t>
      </w:r>
    </w:p>
    <w:p w:rsidR="00026028" w:rsidRPr="00026028" w:rsidRDefault="00026028" w:rsidP="00026028">
      <w:pPr>
        <w:pStyle w:val="ListParagraph"/>
        <w:numPr>
          <w:ilvl w:val="1"/>
          <w:numId w:val="22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ETC: </w:t>
      </w:r>
      <w:r w:rsidRPr="00026028">
        <w:rPr>
          <w:rFonts w:asciiTheme="minorHAnsi" w:hAnsiTheme="minorHAnsi"/>
          <w:sz w:val="22"/>
        </w:rPr>
        <w:t>a series of proteins embedded in the inner mitochondrial membrane</w:t>
      </w:r>
    </w:p>
    <w:p w:rsidR="00026028" w:rsidRDefault="00026028" w:rsidP="00026028">
      <w:pPr>
        <w:pStyle w:val="ListParagraph"/>
        <w:numPr>
          <w:ilvl w:val="0"/>
          <w:numId w:val="22"/>
        </w:numPr>
        <w:spacing w:line="276" w:lineRule="auto"/>
        <w:rPr>
          <w:rFonts w:asciiTheme="minorHAnsi" w:hAnsiTheme="minorHAnsi"/>
          <w:sz w:val="22"/>
        </w:rPr>
      </w:pPr>
      <w:r w:rsidRPr="00026028">
        <w:rPr>
          <w:rFonts w:asciiTheme="minorHAnsi" w:hAnsiTheme="minorHAnsi"/>
          <w:sz w:val="22"/>
        </w:rPr>
        <w:t>Oxygen “catche</w:t>
      </w:r>
      <w:r>
        <w:rPr>
          <w:rFonts w:asciiTheme="minorHAnsi" w:hAnsiTheme="minorHAnsi"/>
          <w:sz w:val="22"/>
        </w:rPr>
        <w:t>s” the electrons and picks up H</w:t>
      </w:r>
      <w:r>
        <w:rPr>
          <w:rFonts w:asciiTheme="minorHAnsi" w:hAnsiTheme="minorHAnsi"/>
          <w:sz w:val="22"/>
          <w:vertAlign w:val="superscript"/>
        </w:rPr>
        <w:t>+</w:t>
      </w:r>
      <w:r>
        <w:rPr>
          <w:rFonts w:asciiTheme="minorHAnsi" w:hAnsiTheme="minorHAnsi"/>
          <w:sz w:val="22"/>
        </w:rPr>
        <w:t xml:space="preserve"> to form water</w:t>
      </w:r>
    </w:p>
    <w:p w:rsidR="00026028" w:rsidRPr="00026028" w:rsidRDefault="00321B0B" w:rsidP="00026028">
      <w:pPr>
        <w:pStyle w:val="ListParagraph"/>
        <w:numPr>
          <w:ilvl w:val="0"/>
          <w:numId w:val="22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Energy released by redox reactions </w:t>
      </w:r>
      <w:r w:rsidR="00026028" w:rsidRPr="00026028">
        <w:rPr>
          <w:rFonts w:asciiTheme="minorHAnsi" w:hAnsiTheme="minorHAnsi"/>
          <w:sz w:val="22"/>
        </w:rPr>
        <w:t>used to pum</w:t>
      </w:r>
      <w:r>
        <w:rPr>
          <w:rFonts w:asciiTheme="minorHAnsi" w:hAnsiTheme="minorHAnsi"/>
          <w:sz w:val="22"/>
        </w:rPr>
        <w:t>p H</w:t>
      </w:r>
      <w:r>
        <w:rPr>
          <w:rFonts w:asciiTheme="minorHAnsi" w:hAnsiTheme="minorHAnsi"/>
          <w:sz w:val="22"/>
          <w:vertAlign w:val="superscript"/>
        </w:rPr>
        <w:t>+</w:t>
      </w:r>
      <w:r>
        <w:rPr>
          <w:rFonts w:asciiTheme="minorHAnsi" w:hAnsiTheme="minorHAnsi"/>
          <w:sz w:val="22"/>
        </w:rPr>
        <w:t xml:space="preserve"> from mitochondrial matrix into intermembrane space</w:t>
      </w:r>
    </w:p>
    <w:p w:rsidR="00026028" w:rsidRDefault="00321B0B" w:rsidP="00026028">
      <w:pPr>
        <w:pStyle w:val="ListParagraph"/>
        <w:numPr>
          <w:ilvl w:val="0"/>
          <w:numId w:val="22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In chemiosmosis, H</w:t>
      </w:r>
      <w:r>
        <w:rPr>
          <w:rFonts w:asciiTheme="minorHAnsi" w:hAnsiTheme="minorHAnsi"/>
          <w:sz w:val="22"/>
          <w:vertAlign w:val="superscript"/>
        </w:rPr>
        <w:t>+</w:t>
      </w:r>
      <w:r>
        <w:rPr>
          <w:rFonts w:asciiTheme="minorHAnsi" w:hAnsiTheme="minorHAnsi"/>
          <w:sz w:val="22"/>
        </w:rPr>
        <w:t xml:space="preserve"> diffuses back across</w:t>
      </w:r>
      <w:r w:rsidR="00026028" w:rsidRPr="00026028">
        <w:rPr>
          <w:rFonts w:asciiTheme="minorHAnsi" w:hAnsiTheme="minorHAnsi"/>
          <w:sz w:val="22"/>
        </w:rPr>
        <w:t xml:space="preserve"> inner membrane through ATP synthase complexe</w:t>
      </w:r>
      <w:r>
        <w:rPr>
          <w:rFonts w:asciiTheme="minorHAnsi" w:hAnsiTheme="minorHAnsi"/>
          <w:sz w:val="22"/>
        </w:rPr>
        <w:t>s, driving the synthesis of ATP</w:t>
      </w:r>
    </w:p>
    <w:p w:rsidR="00321B0B" w:rsidRDefault="00321B0B" w:rsidP="00321B0B">
      <w:pPr>
        <w:spacing w:line="276" w:lineRule="auto"/>
        <w:jc w:val="center"/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drawing>
          <wp:inline distT="0" distB="0" distL="0" distR="0">
            <wp:extent cx="5943600" cy="31337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 2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01"/>
                    <a:stretch/>
                  </pic:blipFill>
                  <pic:spPr bwMode="auto">
                    <a:xfrm>
                      <a:off x="0" y="0"/>
                      <a:ext cx="5943600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B0B" w:rsidRDefault="00321B0B" w:rsidP="00321B0B">
      <w:pPr>
        <w:spacing w:line="276" w:lineRule="auto"/>
        <w:rPr>
          <w:rFonts w:asciiTheme="minorHAnsi" w:hAnsiTheme="minorHAnsi"/>
          <w:b/>
        </w:rPr>
      </w:pPr>
      <w:r w:rsidRPr="00321B0B">
        <w:rPr>
          <w:rFonts w:asciiTheme="minorHAnsi" w:hAnsiTheme="minorHAnsi"/>
          <w:b/>
        </w:rPr>
        <w:t>6.12 Review: Each molecule of glucose yields many molecules of ATP</w:t>
      </w:r>
    </w:p>
    <w:p w:rsidR="00321B0B" w:rsidRPr="00321B0B" w:rsidRDefault="00F46829" w:rsidP="00321B0B">
      <w:p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The</w:t>
      </w:r>
      <w:r w:rsidR="00321B0B" w:rsidRPr="00321B0B">
        <w:rPr>
          <w:rFonts w:asciiTheme="minorHAnsi" w:hAnsiTheme="minorHAnsi"/>
          <w:sz w:val="22"/>
        </w:rPr>
        <w:t xml:space="preserve"> energy payoff of cellular respiration involves</w:t>
      </w:r>
      <w:r w:rsidR="00321B0B">
        <w:rPr>
          <w:rFonts w:asciiTheme="minorHAnsi" w:hAnsiTheme="minorHAnsi"/>
          <w:sz w:val="22"/>
        </w:rPr>
        <w:t>:</w:t>
      </w:r>
    </w:p>
    <w:p w:rsidR="00321B0B" w:rsidRPr="00321B0B" w:rsidRDefault="00321B0B" w:rsidP="00321B0B">
      <w:pPr>
        <w:pStyle w:val="ListParagraph"/>
        <w:numPr>
          <w:ilvl w:val="0"/>
          <w:numId w:val="24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glycolysis</w:t>
      </w:r>
    </w:p>
    <w:p w:rsidR="00321B0B" w:rsidRPr="00321B0B" w:rsidRDefault="00321B0B" w:rsidP="00321B0B">
      <w:pPr>
        <w:pStyle w:val="ListParagraph"/>
        <w:numPr>
          <w:ilvl w:val="0"/>
          <w:numId w:val="24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alteration of pyruvate</w:t>
      </w:r>
    </w:p>
    <w:p w:rsidR="00321B0B" w:rsidRPr="00321B0B" w:rsidRDefault="00321B0B" w:rsidP="00321B0B">
      <w:pPr>
        <w:pStyle w:val="ListParagraph"/>
        <w:numPr>
          <w:ilvl w:val="0"/>
          <w:numId w:val="24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the citric acid cycle</w:t>
      </w:r>
    </w:p>
    <w:p w:rsidR="00321B0B" w:rsidRDefault="00321B0B" w:rsidP="00321B0B">
      <w:pPr>
        <w:pStyle w:val="ListParagraph"/>
        <w:numPr>
          <w:ilvl w:val="0"/>
          <w:numId w:val="24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oxidative phosphorylation</w:t>
      </w:r>
    </w:p>
    <w:p w:rsidR="00321B0B" w:rsidRPr="00321B0B" w:rsidRDefault="00321B0B" w:rsidP="00321B0B">
      <w:p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Totals:</w:t>
      </w:r>
    </w:p>
    <w:p w:rsidR="00321B0B" w:rsidRPr="00321B0B" w:rsidRDefault="00321B0B" w:rsidP="00321B0B">
      <w:pPr>
        <w:pStyle w:val="ListParagraph"/>
        <w:numPr>
          <w:ilvl w:val="0"/>
          <w:numId w:val="25"/>
        </w:numPr>
        <w:spacing w:line="276" w:lineRule="auto"/>
        <w:rPr>
          <w:rFonts w:asciiTheme="minorHAnsi" w:hAnsiTheme="minorHAnsi"/>
          <w:sz w:val="22"/>
        </w:rPr>
      </w:pPr>
      <w:r w:rsidRPr="00321B0B">
        <w:rPr>
          <w:rFonts w:asciiTheme="minorHAnsi" w:hAnsiTheme="minorHAnsi"/>
          <w:sz w:val="22"/>
        </w:rPr>
        <w:t>The total yield is about 32 ATP</w:t>
      </w:r>
      <w:r>
        <w:rPr>
          <w:rFonts w:asciiTheme="minorHAnsi" w:hAnsiTheme="minorHAnsi"/>
          <w:sz w:val="22"/>
        </w:rPr>
        <w:t xml:space="preserve"> molecules per glucose molecule</w:t>
      </w:r>
    </w:p>
    <w:p w:rsidR="00321B0B" w:rsidRPr="00321B0B" w:rsidRDefault="00321B0B" w:rsidP="00321B0B">
      <w:pPr>
        <w:pStyle w:val="ListParagraph"/>
        <w:numPr>
          <w:ilvl w:val="1"/>
          <w:numId w:val="25"/>
        </w:numPr>
        <w:spacing w:line="276" w:lineRule="auto"/>
        <w:rPr>
          <w:rFonts w:asciiTheme="minorHAnsi" w:hAnsiTheme="minorHAnsi"/>
          <w:sz w:val="22"/>
        </w:rPr>
      </w:pPr>
      <w:r w:rsidRPr="00321B0B">
        <w:rPr>
          <w:rFonts w:asciiTheme="minorHAnsi" w:hAnsiTheme="minorHAnsi"/>
          <w:sz w:val="22"/>
        </w:rPr>
        <w:t>This is about 34% of the potenti</w:t>
      </w:r>
      <w:r>
        <w:rPr>
          <w:rFonts w:asciiTheme="minorHAnsi" w:hAnsiTheme="minorHAnsi"/>
          <w:sz w:val="22"/>
        </w:rPr>
        <w:t>al energy of a glucose molecule</w:t>
      </w:r>
    </w:p>
    <w:p w:rsidR="00321B0B" w:rsidRDefault="00321B0B" w:rsidP="00321B0B">
      <w:pPr>
        <w:pStyle w:val="ListParagraph"/>
        <w:numPr>
          <w:ilvl w:val="0"/>
          <w:numId w:val="25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W</w:t>
      </w:r>
      <w:r w:rsidR="00F46829">
        <w:rPr>
          <w:rFonts w:asciiTheme="minorHAnsi" w:hAnsiTheme="minorHAnsi"/>
          <w:sz w:val="22"/>
        </w:rPr>
        <w:t>ater and CO</w:t>
      </w:r>
      <w:r w:rsidR="00F46829">
        <w:rPr>
          <w:rFonts w:asciiTheme="minorHAnsi" w:hAnsiTheme="minorHAnsi"/>
          <w:sz w:val="22"/>
          <w:vertAlign w:val="subscript"/>
        </w:rPr>
        <w:t>2</w:t>
      </w:r>
      <w:r w:rsidRPr="00321B0B">
        <w:rPr>
          <w:rFonts w:asciiTheme="minorHAnsi" w:hAnsiTheme="minorHAnsi"/>
          <w:sz w:val="22"/>
        </w:rPr>
        <w:t xml:space="preserve"> are </w:t>
      </w:r>
      <w:r>
        <w:rPr>
          <w:rFonts w:asciiTheme="minorHAnsi" w:hAnsiTheme="minorHAnsi"/>
          <w:sz w:val="22"/>
        </w:rPr>
        <w:t>also produced</w:t>
      </w:r>
    </w:p>
    <w:p w:rsidR="00321B0B" w:rsidRDefault="00F46829" w:rsidP="00F46829">
      <w:pPr>
        <w:spacing w:line="276" w:lineRule="auto"/>
        <w:jc w:val="center"/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lastRenderedPageBreak/>
        <w:drawing>
          <wp:inline distT="0" distB="0" distL="0" distR="0">
            <wp:extent cx="5938147" cy="3362325"/>
            <wp:effectExtent l="0" t="0" r="571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 3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4"/>
                    <a:stretch/>
                  </pic:blipFill>
                  <pic:spPr bwMode="auto">
                    <a:xfrm>
                      <a:off x="0" y="0"/>
                      <a:ext cx="5943600" cy="3365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2C0" w:rsidRDefault="008112C0" w:rsidP="008112C0">
      <w:pPr>
        <w:spacing w:line="276" w:lineRule="auto"/>
        <w:rPr>
          <w:rFonts w:asciiTheme="minorHAnsi" w:hAnsiTheme="minorHAnsi"/>
          <w:sz w:val="22"/>
        </w:rPr>
      </w:pPr>
    </w:p>
    <w:p w:rsidR="008112C0" w:rsidRDefault="000B00D5" w:rsidP="008112C0">
      <w:pPr>
        <w:spacing w:line="276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6.13 – Fermentation</w:t>
      </w:r>
    </w:p>
    <w:p w:rsidR="000B00D5" w:rsidRPr="000B00D5" w:rsidRDefault="000B00D5" w:rsidP="000B00D5">
      <w:pPr>
        <w:pStyle w:val="ListParagraph"/>
        <w:numPr>
          <w:ilvl w:val="0"/>
          <w:numId w:val="26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Fermentation: </w:t>
      </w:r>
      <w:r w:rsidRPr="000B00D5">
        <w:rPr>
          <w:rFonts w:asciiTheme="minorHAnsi" w:hAnsiTheme="minorHAnsi"/>
          <w:sz w:val="22"/>
        </w:rPr>
        <w:t xml:space="preserve">a way of harvesting chemical energy that does </w:t>
      </w:r>
      <w:r>
        <w:rPr>
          <w:rFonts w:asciiTheme="minorHAnsi" w:hAnsiTheme="minorHAnsi"/>
          <w:sz w:val="22"/>
        </w:rPr>
        <w:t>not require oxygen (anaerobic)</w:t>
      </w:r>
    </w:p>
    <w:p w:rsidR="000B00D5" w:rsidRPr="000B00D5" w:rsidRDefault="000B00D5" w:rsidP="000B00D5">
      <w:pPr>
        <w:pStyle w:val="ListParagraph"/>
        <w:numPr>
          <w:ilvl w:val="1"/>
          <w:numId w:val="26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Takes advantage of glycolysis</w:t>
      </w:r>
    </w:p>
    <w:p w:rsidR="000B00D5" w:rsidRPr="000B00D5" w:rsidRDefault="000B00D5" w:rsidP="000B00D5">
      <w:pPr>
        <w:pStyle w:val="ListParagraph"/>
        <w:numPr>
          <w:ilvl w:val="1"/>
          <w:numId w:val="26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P</w:t>
      </w:r>
      <w:r w:rsidRPr="000B00D5">
        <w:rPr>
          <w:rFonts w:asciiTheme="minorHAnsi" w:hAnsiTheme="minorHAnsi"/>
          <w:sz w:val="22"/>
        </w:rPr>
        <w:t>roduces</w:t>
      </w:r>
      <w:r>
        <w:rPr>
          <w:rFonts w:asciiTheme="minorHAnsi" w:hAnsiTheme="minorHAnsi"/>
          <w:sz w:val="22"/>
        </w:rPr>
        <w:t xml:space="preserve"> two ATP molecules per glucose</w:t>
      </w:r>
    </w:p>
    <w:p w:rsidR="000B00D5" w:rsidRPr="000B00D5" w:rsidRDefault="000B00D5" w:rsidP="000B00D5">
      <w:pPr>
        <w:pStyle w:val="ListParagraph"/>
        <w:numPr>
          <w:ilvl w:val="1"/>
          <w:numId w:val="26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Reduces NAD</w:t>
      </w:r>
      <w:r>
        <w:rPr>
          <w:rFonts w:asciiTheme="minorHAnsi" w:hAnsiTheme="minorHAnsi"/>
          <w:sz w:val="22"/>
          <w:vertAlign w:val="superscript"/>
        </w:rPr>
        <w:t>+</w:t>
      </w:r>
      <w:r>
        <w:rPr>
          <w:rFonts w:asciiTheme="minorHAnsi" w:hAnsiTheme="minorHAnsi"/>
          <w:sz w:val="22"/>
        </w:rPr>
        <w:t xml:space="preserve"> to NADH</w:t>
      </w:r>
    </w:p>
    <w:p w:rsidR="000B00D5" w:rsidRDefault="000B00D5" w:rsidP="000B00D5">
      <w:pPr>
        <w:pStyle w:val="ListParagraph"/>
        <w:numPr>
          <w:ilvl w:val="0"/>
          <w:numId w:val="26"/>
        </w:numPr>
        <w:spacing w:line="276" w:lineRule="auto"/>
        <w:rPr>
          <w:rFonts w:asciiTheme="minorHAnsi" w:hAnsiTheme="minorHAnsi"/>
          <w:sz w:val="22"/>
        </w:rPr>
      </w:pPr>
      <w:r w:rsidRPr="000B00D5">
        <w:rPr>
          <w:rFonts w:asciiTheme="minorHAnsi" w:hAnsiTheme="minorHAnsi"/>
          <w:sz w:val="22"/>
        </w:rPr>
        <w:t xml:space="preserve">Fermentation must provide an anaerobic path </w:t>
      </w:r>
      <w:r>
        <w:rPr>
          <w:rFonts w:asciiTheme="minorHAnsi" w:hAnsiTheme="minorHAnsi"/>
          <w:sz w:val="22"/>
        </w:rPr>
        <w:t>for recycling NADH back to NAD</w:t>
      </w:r>
      <w:r>
        <w:rPr>
          <w:rFonts w:asciiTheme="minorHAnsi" w:hAnsiTheme="minorHAnsi"/>
          <w:sz w:val="22"/>
          <w:vertAlign w:val="superscript"/>
        </w:rPr>
        <w:t>+</w:t>
      </w:r>
    </w:p>
    <w:p w:rsidR="00A901F1" w:rsidRDefault="00A901F1" w:rsidP="00F567DD">
      <w:pPr>
        <w:spacing w:line="276" w:lineRule="auto"/>
        <w:rPr>
          <w:rFonts w:asciiTheme="minorHAnsi" w:hAnsiTheme="minorHAnsi"/>
          <w:sz w:val="22"/>
        </w:rPr>
      </w:pPr>
    </w:p>
    <w:p w:rsidR="00F567DD" w:rsidRPr="00F567DD" w:rsidRDefault="00A901F1" w:rsidP="00F567DD">
      <w:p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drawing>
          <wp:anchor distT="0" distB="0" distL="114300" distR="114300" simplePos="0" relativeHeight="251662336" behindDoc="1" locked="0" layoutInCell="1" allowOverlap="1" wp14:anchorId="359CD42C" wp14:editId="5C847E4A">
            <wp:simplePos x="0" y="0"/>
            <wp:positionH relativeFrom="column">
              <wp:posOffset>4688205</wp:posOffset>
            </wp:positionH>
            <wp:positionV relativeFrom="paragraph">
              <wp:posOffset>35560</wp:posOffset>
            </wp:positionV>
            <wp:extent cx="1149985" cy="2409825"/>
            <wp:effectExtent l="0" t="0" r="0" b="9525"/>
            <wp:wrapThrough wrapText="bothSides">
              <wp:wrapPolygon edited="0">
                <wp:start x="0" y="0"/>
                <wp:lineTo x="0" y="21515"/>
                <wp:lineTo x="21111" y="21515"/>
                <wp:lineTo x="21111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 6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27"/>
                    <a:stretch/>
                  </pic:blipFill>
                  <pic:spPr bwMode="auto">
                    <a:xfrm>
                      <a:off x="0" y="0"/>
                      <a:ext cx="1149985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7DD">
        <w:rPr>
          <w:rFonts w:asciiTheme="minorHAnsi" w:hAnsiTheme="minorHAnsi"/>
          <w:sz w:val="22"/>
        </w:rPr>
        <w:t>Lactic Acid Fermentation</w:t>
      </w:r>
    </w:p>
    <w:p w:rsidR="000B00D5" w:rsidRPr="000B00D5" w:rsidRDefault="00407F9E" w:rsidP="000B00D5">
      <w:pPr>
        <w:pStyle w:val="ListParagraph"/>
        <w:numPr>
          <w:ilvl w:val="0"/>
          <w:numId w:val="26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Human muscle cells </w:t>
      </w:r>
      <w:r w:rsidR="000B00D5" w:rsidRPr="000B00D5">
        <w:rPr>
          <w:rFonts w:asciiTheme="minorHAnsi" w:hAnsiTheme="minorHAnsi"/>
          <w:sz w:val="22"/>
        </w:rPr>
        <w:t>and certain bacteria can oxidize NADH through la</w:t>
      </w:r>
      <w:r w:rsidR="000B00D5">
        <w:rPr>
          <w:rFonts w:asciiTheme="minorHAnsi" w:hAnsiTheme="minorHAnsi"/>
          <w:sz w:val="22"/>
        </w:rPr>
        <w:t>ctic acid fermentation</w:t>
      </w:r>
    </w:p>
    <w:p w:rsidR="000B00D5" w:rsidRPr="000B00D5" w:rsidRDefault="000B00D5" w:rsidP="000B00D5">
      <w:pPr>
        <w:pStyle w:val="ListParagraph"/>
        <w:numPr>
          <w:ilvl w:val="1"/>
          <w:numId w:val="26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NADH is oxidized to NAD</w:t>
      </w:r>
      <w:r>
        <w:rPr>
          <w:rFonts w:asciiTheme="minorHAnsi" w:hAnsiTheme="minorHAnsi"/>
          <w:sz w:val="22"/>
          <w:vertAlign w:val="superscript"/>
        </w:rPr>
        <w:t>+</w:t>
      </w:r>
    </w:p>
    <w:p w:rsidR="000B00D5" w:rsidRDefault="000B00D5" w:rsidP="000B00D5">
      <w:pPr>
        <w:pStyle w:val="ListParagraph"/>
        <w:numPr>
          <w:ilvl w:val="1"/>
          <w:numId w:val="26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Pyruvate is reduced to lactate</w:t>
      </w:r>
    </w:p>
    <w:p w:rsidR="00407F9E" w:rsidRDefault="00407F9E" w:rsidP="00407F9E">
      <w:pPr>
        <w:pStyle w:val="ListParagraph"/>
        <w:numPr>
          <w:ilvl w:val="0"/>
          <w:numId w:val="26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Lactic acid fermentation occurs during strenuous activity (exercise)</w:t>
      </w:r>
    </w:p>
    <w:p w:rsidR="00407F9E" w:rsidRDefault="00407F9E" w:rsidP="00407F9E">
      <w:pPr>
        <w:pStyle w:val="ListParagraph"/>
        <w:numPr>
          <w:ilvl w:val="1"/>
          <w:numId w:val="26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When more ATP than is provided by CR is needed</w:t>
      </w:r>
    </w:p>
    <w:p w:rsidR="00F567DD" w:rsidRDefault="00F567DD" w:rsidP="00F567DD">
      <w:pPr>
        <w:pStyle w:val="ListParagraph"/>
        <w:numPr>
          <w:ilvl w:val="0"/>
          <w:numId w:val="26"/>
        </w:numPr>
        <w:spacing w:line="276" w:lineRule="auto"/>
        <w:rPr>
          <w:rFonts w:asciiTheme="minorHAnsi" w:hAnsiTheme="minorHAnsi"/>
          <w:sz w:val="22"/>
        </w:rPr>
      </w:pPr>
      <w:r w:rsidRPr="00F567DD">
        <w:rPr>
          <w:rFonts w:asciiTheme="minorHAnsi" w:hAnsiTheme="minorHAnsi"/>
          <w:sz w:val="22"/>
        </w:rPr>
        <w:t xml:space="preserve">Lactate is carried by the </w:t>
      </w:r>
      <w:r>
        <w:rPr>
          <w:rFonts w:asciiTheme="minorHAnsi" w:hAnsiTheme="minorHAnsi"/>
          <w:sz w:val="22"/>
        </w:rPr>
        <w:t>blood to the liver</w:t>
      </w:r>
    </w:p>
    <w:p w:rsidR="00F567DD" w:rsidRPr="00F567DD" w:rsidRDefault="00F567DD" w:rsidP="00F567DD">
      <w:pPr>
        <w:pStyle w:val="ListParagraph"/>
        <w:numPr>
          <w:ilvl w:val="1"/>
          <w:numId w:val="26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C</w:t>
      </w:r>
      <w:r w:rsidRPr="00F567DD">
        <w:rPr>
          <w:rFonts w:asciiTheme="minorHAnsi" w:hAnsiTheme="minorHAnsi"/>
          <w:sz w:val="22"/>
        </w:rPr>
        <w:t>onverted back to pyruvate and oxidized in the mitochondria of liver cells</w:t>
      </w:r>
    </w:p>
    <w:p w:rsidR="00407F9E" w:rsidRDefault="00F567DD" w:rsidP="00F567DD">
      <w:pPr>
        <w:pStyle w:val="ListParagraph"/>
        <w:numPr>
          <w:ilvl w:val="0"/>
          <w:numId w:val="26"/>
        </w:numPr>
        <w:spacing w:line="276" w:lineRule="auto"/>
        <w:rPr>
          <w:rFonts w:asciiTheme="minorHAnsi" w:hAnsiTheme="minorHAnsi"/>
          <w:sz w:val="22"/>
        </w:rPr>
      </w:pPr>
      <w:r w:rsidRPr="00F567DD">
        <w:rPr>
          <w:rFonts w:asciiTheme="minorHAnsi" w:hAnsiTheme="minorHAnsi"/>
          <w:sz w:val="22"/>
        </w:rPr>
        <w:t>Bacteria: What foods are produced by lactic acid fermentation?</w:t>
      </w:r>
    </w:p>
    <w:p w:rsidR="00F567DD" w:rsidRDefault="00F567DD" w:rsidP="00F567DD">
      <w:pPr>
        <w:pStyle w:val="ListParagraph"/>
        <w:numPr>
          <w:ilvl w:val="1"/>
          <w:numId w:val="26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Cheese </w:t>
      </w:r>
    </w:p>
    <w:p w:rsidR="00F567DD" w:rsidRDefault="00F567DD" w:rsidP="00F567DD">
      <w:pPr>
        <w:pStyle w:val="ListParagraph"/>
        <w:numPr>
          <w:ilvl w:val="1"/>
          <w:numId w:val="26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Yogurt</w:t>
      </w:r>
    </w:p>
    <w:p w:rsidR="00A901F1" w:rsidRDefault="00A901F1" w:rsidP="00F567DD">
      <w:pPr>
        <w:spacing w:line="276" w:lineRule="auto"/>
        <w:rPr>
          <w:rFonts w:asciiTheme="minorHAnsi" w:hAnsiTheme="minorHAnsi"/>
          <w:sz w:val="22"/>
        </w:rPr>
      </w:pPr>
    </w:p>
    <w:p w:rsidR="00A901F1" w:rsidRDefault="00A901F1" w:rsidP="00F567DD">
      <w:pPr>
        <w:spacing w:line="276" w:lineRule="auto"/>
        <w:rPr>
          <w:rFonts w:asciiTheme="minorHAnsi" w:hAnsiTheme="minorHAnsi"/>
          <w:sz w:val="22"/>
        </w:rPr>
      </w:pPr>
    </w:p>
    <w:p w:rsidR="00A901F1" w:rsidRDefault="00A901F1" w:rsidP="00F567DD">
      <w:pPr>
        <w:spacing w:line="276" w:lineRule="auto"/>
        <w:rPr>
          <w:rFonts w:asciiTheme="minorHAnsi" w:hAnsiTheme="minorHAnsi"/>
          <w:sz w:val="22"/>
        </w:rPr>
      </w:pPr>
    </w:p>
    <w:p w:rsidR="00407F9E" w:rsidRDefault="00A901F1" w:rsidP="00F567DD">
      <w:p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lastRenderedPageBreak/>
        <w:drawing>
          <wp:anchor distT="0" distB="0" distL="114300" distR="114300" simplePos="0" relativeHeight="251663360" behindDoc="1" locked="0" layoutInCell="1" allowOverlap="1" wp14:anchorId="1D92E7B6" wp14:editId="27CFE0C6">
            <wp:simplePos x="0" y="0"/>
            <wp:positionH relativeFrom="column">
              <wp:posOffset>4676775</wp:posOffset>
            </wp:positionH>
            <wp:positionV relativeFrom="paragraph">
              <wp:posOffset>-61595</wp:posOffset>
            </wp:positionV>
            <wp:extent cx="1250315" cy="2552700"/>
            <wp:effectExtent l="0" t="0" r="6985" b="0"/>
            <wp:wrapThrough wrapText="bothSides">
              <wp:wrapPolygon edited="0">
                <wp:start x="0" y="0"/>
                <wp:lineTo x="0" y="21439"/>
                <wp:lineTo x="21392" y="21439"/>
                <wp:lineTo x="21392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 7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9"/>
                    <a:stretch/>
                  </pic:blipFill>
                  <pic:spPr bwMode="auto">
                    <a:xfrm>
                      <a:off x="0" y="0"/>
                      <a:ext cx="125031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7DD">
        <w:rPr>
          <w:rFonts w:asciiTheme="minorHAnsi" w:hAnsiTheme="minorHAnsi"/>
          <w:sz w:val="22"/>
        </w:rPr>
        <w:t>Alcohol Fermentation</w:t>
      </w:r>
    </w:p>
    <w:p w:rsidR="00A901F1" w:rsidRPr="00A901F1" w:rsidRDefault="00A901F1" w:rsidP="00A901F1">
      <w:pPr>
        <w:pStyle w:val="ListParagraph"/>
        <w:numPr>
          <w:ilvl w:val="0"/>
          <w:numId w:val="27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Y</w:t>
      </w:r>
      <w:r w:rsidRPr="00A901F1">
        <w:rPr>
          <w:rFonts w:asciiTheme="minorHAnsi" w:hAnsiTheme="minorHAnsi"/>
          <w:sz w:val="22"/>
        </w:rPr>
        <w:t>easts (single-celled fungi)</w:t>
      </w:r>
    </w:p>
    <w:p w:rsidR="00A901F1" w:rsidRPr="00A901F1" w:rsidRDefault="00A901F1" w:rsidP="00A901F1">
      <w:pPr>
        <w:pStyle w:val="ListParagraph"/>
        <w:numPr>
          <w:ilvl w:val="1"/>
          <w:numId w:val="27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Oxidize NADH back to NAD</w:t>
      </w:r>
      <w:r>
        <w:rPr>
          <w:rFonts w:asciiTheme="minorHAnsi" w:hAnsiTheme="minorHAnsi"/>
          <w:sz w:val="22"/>
          <w:vertAlign w:val="superscript"/>
        </w:rPr>
        <w:t>+</w:t>
      </w:r>
      <w:r>
        <w:rPr>
          <w:rFonts w:asciiTheme="minorHAnsi" w:hAnsiTheme="minorHAnsi"/>
          <w:sz w:val="22"/>
        </w:rPr>
        <w:t xml:space="preserve"> </w:t>
      </w:r>
    </w:p>
    <w:p w:rsidR="00A901F1" w:rsidRPr="00A901F1" w:rsidRDefault="00A901F1" w:rsidP="00A901F1">
      <w:pPr>
        <w:pStyle w:val="ListParagraph"/>
        <w:numPr>
          <w:ilvl w:val="1"/>
          <w:numId w:val="27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Convert pyruvate to CO</w:t>
      </w:r>
      <w:r>
        <w:rPr>
          <w:rFonts w:asciiTheme="minorHAnsi" w:hAnsiTheme="minorHAnsi"/>
          <w:sz w:val="22"/>
          <w:vertAlign w:val="subscript"/>
        </w:rPr>
        <w:t>2</w:t>
      </w:r>
      <w:r>
        <w:rPr>
          <w:rFonts w:asciiTheme="minorHAnsi" w:hAnsiTheme="minorHAnsi"/>
          <w:sz w:val="22"/>
        </w:rPr>
        <w:t xml:space="preserve"> and ethanol</w:t>
      </w:r>
    </w:p>
    <w:p w:rsidR="00A901F1" w:rsidRPr="00A901F1" w:rsidRDefault="00A901F1" w:rsidP="00A901F1">
      <w:pPr>
        <w:pStyle w:val="ListParagraph"/>
        <w:numPr>
          <w:ilvl w:val="0"/>
          <w:numId w:val="27"/>
        </w:numPr>
        <w:spacing w:line="276" w:lineRule="auto"/>
        <w:rPr>
          <w:rFonts w:asciiTheme="minorHAnsi" w:hAnsiTheme="minorHAnsi"/>
          <w:sz w:val="22"/>
        </w:rPr>
      </w:pPr>
      <w:r w:rsidRPr="00A901F1">
        <w:rPr>
          <w:rFonts w:asciiTheme="minorHAnsi" w:hAnsiTheme="minorHAnsi"/>
          <w:sz w:val="22"/>
        </w:rPr>
        <w:t>What foods are produced by alcohol fermentation?</w:t>
      </w:r>
    </w:p>
    <w:p w:rsidR="00F567DD" w:rsidRDefault="00A901F1" w:rsidP="00A901F1">
      <w:pPr>
        <w:pStyle w:val="ListParagraph"/>
        <w:numPr>
          <w:ilvl w:val="1"/>
          <w:numId w:val="27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Bread</w:t>
      </w:r>
    </w:p>
    <w:p w:rsidR="00A901F1" w:rsidRDefault="00A901F1" w:rsidP="00A901F1">
      <w:pPr>
        <w:pStyle w:val="ListParagraph"/>
        <w:numPr>
          <w:ilvl w:val="1"/>
          <w:numId w:val="27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Alcohol (liquor) </w:t>
      </w:r>
    </w:p>
    <w:p w:rsidR="00A901F1" w:rsidRDefault="00A901F1" w:rsidP="00A901F1">
      <w:pPr>
        <w:pStyle w:val="ListParagraph"/>
        <w:numPr>
          <w:ilvl w:val="0"/>
          <w:numId w:val="27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What if our muscle cells used this process?</w:t>
      </w:r>
    </w:p>
    <w:p w:rsidR="00A901F1" w:rsidRDefault="00A901F1" w:rsidP="00A901F1">
      <w:pPr>
        <w:pStyle w:val="ListParagraph"/>
        <w:numPr>
          <w:ilvl w:val="1"/>
          <w:numId w:val="27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Every time we exercised, we would be drunk!</w:t>
      </w:r>
    </w:p>
    <w:p w:rsidR="004F67F5" w:rsidRDefault="004F67F5" w:rsidP="001919E9">
      <w:pPr>
        <w:spacing w:line="276" w:lineRule="auto"/>
        <w:rPr>
          <w:rFonts w:asciiTheme="minorHAnsi" w:hAnsiTheme="minorHAnsi"/>
          <w:sz w:val="22"/>
        </w:rPr>
      </w:pPr>
    </w:p>
    <w:p w:rsidR="001919E9" w:rsidRDefault="001919E9" w:rsidP="001919E9">
      <w:p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Obligate Anaerobes – cells can only function w/o oxygen </w:t>
      </w:r>
    </w:p>
    <w:p w:rsidR="001919E9" w:rsidRDefault="001919E9" w:rsidP="001919E9">
      <w:p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Facultative Anaerobes – cells can perform CR or fermentation (muscle cells)</w:t>
      </w:r>
    </w:p>
    <w:p w:rsidR="001919E9" w:rsidRDefault="001919E9" w:rsidP="001919E9">
      <w:pPr>
        <w:spacing w:line="276" w:lineRule="auto"/>
        <w:rPr>
          <w:rFonts w:asciiTheme="minorHAnsi" w:hAnsiTheme="minorHAnsi"/>
          <w:sz w:val="22"/>
        </w:rPr>
      </w:pPr>
    </w:p>
    <w:p w:rsidR="001919E9" w:rsidRDefault="001919E9" w:rsidP="001919E9">
      <w:pPr>
        <w:spacing w:line="276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6.14 – EVOLUTION CONNECTION: </w:t>
      </w:r>
      <w:r w:rsidRPr="001919E9">
        <w:rPr>
          <w:rFonts w:asciiTheme="minorHAnsi" w:hAnsiTheme="minorHAnsi"/>
          <w:b/>
        </w:rPr>
        <w:t>Glycolysis evolved early in the history of life on Earth</w:t>
      </w:r>
    </w:p>
    <w:p w:rsidR="008806BB" w:rsidRPr="001919E9" w:rsidRDefault="007D0826" w:rsidP="001919E9">
      <w:pPr>
        <w:pStyle w:val="ListParagraph"/>
        <w:numPr>
          <w:ilvl w:val="0"/>
          <w:numId w:val="33"/>
        </w:numPr>
        <w:spacing w:line="276" w:lineRule="auto"/>
        <w:rPr>
          <w:rFonts w:asciiTheme="minorHAnsi" w:hAnsiTheme="minorHAnsi"/>
          <w:sz w:val="22"/>
        </w:rPr>
      </w:pPr>
      <w:r w:rsidRPr="001919E9">
        <w:rPr>
          <w:rFonts w:asciiTheme="minorHAnsi" w:hAnsiTheme="minorHAnsi"/>
          <w:sz w:val="22"/>
        </w:rPr>
        <w:t>The ancient history o</w:t>
      </w:r>
      <w:r w:rsidR="001919E9" w:rsidRPr="001919E9">
        <w:rPr>
          <w:rFonts w:asciiTheme="minorHAnsi" w:hAnsiTheme="minorHAnsi"/>
          <w:sz w:val="22"/>
        </w:rPr>
        <w:t>f glycolysis is supported by:</w:t>
      </w:r>
    </w:p>
    <w:p w:rsidR="008806BB" w:rsidRPr="001919E9" w:rsidRDefault="001919E9" w:rsidP="001919E9">
      <w:pPr>
        <w:pStyle w:val="ListParagraph"/>
        <w:numPr>
          <w:ilvl w:val="1"/>
          <w:numId w:val="33"/>
        </w:numPr>
        <w:spacing w:line="276" w:lineRule="auto"/>
        <w:rPr>
          <w:rFonts w:asciiTheme="minorHAnsi" w:hAnsiTheme="minorHAnsi"/>
          <w:sz w:val="22"/>
        </w:rPr>
      </w:pPr>
      <w:r w:rsidRPr="001919E9">
        <w:rPr>
          <w:rFonts w:asciiTheme="minorHAnsi" w:hAnsiTheme="minorHAnsi"/>
          <w:sz w:val="22"/>
        </w:rPr>
        <w:t>Oc</w:t>
      </w:r>
      <w:r w:rsidR="007D0826" w:rsidRPr="001919E9">
        <w:rPr>
          <w:rFonts w:asciiTheme="minorHAnsi" w:hAnsiTheme="minorHAnsi"/>
          <w:sz w:val="22"/>
        </w:rPr>
        <w:t>currenc</w:t>
      </w:r>
      <w:r w:rsidRPr="001919E9">
        <w:rPr>
          <w:rFonts w:asciiTheme="minorHAnsi" w:hAnsiTheme="minorHAnsi"/>
          <w:sz w:val="22"/>
        </w:rPr>
        <w:t>e in all the domains of life</w:t>
      </w:r>
    </w:p>
    <w:p w:rsidR="008806BB" w:rsidRPr="001919E9" w:rsidRDefault="007D0826" w:rsidP="001919E9">
      <w:pPr>
        <w:pStyle w:val="ListParagraph"/>
        <w:numPr>
          <w:ilvl w:val="1"/>
          <w:numId w:val="33"/>
        </w:numPr>
        <w:spacing w:line="276" w:lineRule="auto"/>
        <w:rPr>
          <w:rFonts w:asciiTheme="minorHAnsi" w:hAnsiTheme="minorHAnsi"/>
          <w:sz w:val="22"/>
        </w:rPr>
      </w:pPr>
      <w:r w:rsidRPr="001919E9">
        <w:rPr>
          <w:rFonts w:asciiTheme="minorHAnsi" w:hAnsiTheme="minorHAnsi"/>
          <w:sz w:val="22"/>
        </w:rPr>
        <w:t xml:space="preserve">Uses pathways that do not involve </w:t>
      </w:r>
      <w:r w:rsidR="001919E9" w:rsidRPr="001919E9">
        <w:rPr>
          <w:rFonts w:asciiTheme="minorHAnsi" w:hAnsiTheme="minorHAnsi"/>
          <w:sz w:val="22"/>
        </w:rPr>
        <w:t>any membrane-bounded organelles</w:t>
      </w:r>
    </w:p>
    <w:p w:rsidR="001919E9" w:rsidRDefault="001919E9" w:rsidP="001919E9">
      <w:pPr>
        <w:spacing w:line="276" w:lineRule="auto"/>
        <w:rPr>
          <w:rFonts w:asciiTheme="minorHAnsi" w:hAnsiTheme="minorHAnsi"/>
          <w:sz w:val="22"/>
        </w:rPr>
      </w:pPr>
    </w:p>
    <w:p w:rsidR="001919E9" w:rsidRDefault="001919E9" w:rsidP="001919E9">
      <w:pPr>
        <w:spacing w:line="276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6.15 - </w:t>
      </w:r>
      <w:r w:rsidRPr="001919E9">
        <w:rPr>
          <w:rFonts w:asciiTheme="minorHAnsi" w:hAnsiTheme="minorHAnsi"/>
          <w:b/>
        </w:rPr>
        <w:t>Cells use many kinds of organic molecules as fuel for cellular respiration</w:t>
      </w:r>
    </w:p>
    <w:p w:rsidR="001919E9" w:rsidRPr="001919E9" w:rsidRDefault="001919E9" w:rsidP="001919E9">
      <w:pPr>
        <w:pStyle w:val="ListParagraph"/>
        <w:numPr>
          <w:ilvl w:val="0"/>
          <w:numId w:val="33"/>
        </w:numPr>
        <w:spacing w:line="276" w:lineRule="auto"/>
        <w:rPr>
          <w:rFonts w:asciiTheme="minorHAnsi" w:hAnsiTheme="minorHAnsi"/>
          <w:sz w:val="22"/>
        </w:rPr>
      </w:pPr>
      <w:r w:rsidRPr="001919E9">
        <w:rPr>
          <w:rFonts w:asciiTheme="minorHAnsi" w:hAnsiTheme="minorHAnsi"/>
          <w:sz w:val="22"/>
        </w:rPr>
        <w:t>Although glucose is considered to be the primary source of sugar for respiration and fermentation, ATP is generated using</w:t>
      </w:r>
      <w:r>
        <w:rPr>
          <w:rFonts w:asciiTheme="minorHAnsi" w:hAnsiTheme="minorHAnsi"/>
          <w:sz w:val="22"/>
        </w:rPr>
        <w:t>:</w:t>
      </w:r>
    </w:p>
    <w:p w:rsidR="001919E9" w:rsidRPr="001919E9" w:rsidRDefault="001919E9" w:rsidP="001919E9">
      <w:pPr>
        <w:pStyle w:val="ListParagraph"/>
        <w:numPr>
          <w:ilvl w:val="1"/>
          <w:numId w:val="33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carbohydrates</w:t>
      </w:r>
    </w:p>
    <w:p w:rsidR="001919E9" w:rsidRPr="001919E9" w:rsidRDefault="001919E9" w:rsidP="001919E9">
      <w:pPr>
        <w:pStyle w:val="ListParagraph"/>
        <w:numPr>
          <w:ilvl w:val="1"/>
          <w:numId w:val="33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fats</w:t>
      </w:r>
    </w:p>
    <w:p w:rsidR="001919E9" w:rsidRPr="001919E9" w:rsidRDefault="001919E9" w:rsidP="001919E9">
      <w:pPr>
        <w:pStyle w:val="ListParagraph"/>
        <w:numPr>
          <w:ilvl w:val="1"/>
          <w:numId w:val="33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proteins</w:t>
      </w:r>
    </w:p>
    <w:p w:rsidR="001919E9" w:rsidRPr="001919E9" w:rsidRDefault="001919E9" w:rsidP="001919E9">
      <w:pPr>
        <w:spacing w:line="276" w:lineRule="auto"/>
        <w:jc w:val="center"/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drawing>
          <wp:inline distT="0" distB="0" distL="0" distR="0">
            <wp:extent cx="3905250" cy="333620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 8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31"/>
                    <a:stretch/>
                  </pic:blipFill>
                  <pic:spPr bwMode="auto">
                    <a:xfrm>
                      <a:off x="0" y="0"/>
                      <a:ext cx="3905250" cy="3336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919E9" w:rsidRPr="001919E9">
      <w:head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735C" w:rsidRDefault="0026735C" w:rsidP="00DF6F50">
      <w:pPr>
        <w:spacing w:line="240" w:lineRule="auto"/>
      </w:pPr>
      <w:r>
        <w:separator/>
      </w:r>
    </w:p>
  </w:endnote>
  <w:endnote w:type="continuationSeparator" w:id="0">
    <w:p w:rsidR="0026735C" w:rsidRDefault="0026735C" w:rsidP="00DF6F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735C" w:rsidRDefault="0026735C" w:rsidP="00DF6F50">
      <w:pPr>
        <w:spacing w:line="240" w:lineRule="auto"/>
      </w:pPr>
      <w:r>
        <w:separator/>
      </w:r>
    </w:p>
  </w:footnote>
  <w:footnote w:type="continuationSeparator" w:id="0">
    <w:p w:rsidR="0026735C" w:rsidRDefault="0026735C" w:rsidP="00DF6F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hAnsiTheme="minorHAnsi"/>
      </w:rPr>
      <w:id w:val="385838866"/>
      <w:docPartObj>
        <w:docPartGallery w:val="Page Numbers (Top of Page)"/>
        <w:docPartUnique/>
      </w:docPartObj>
    </w:sdtPr>
    <w:sdtEndPr>
      <w:rPr>
        <w:noProof/>
      </w:rPr>
    </w:sdtEndPr>
    <w:sdtContent>
      <w:p w:rsidR="000270F2" w:rsidRDefault="000270F2" w:rsidP="000270F2">
        <w:pPr>
          <w:pStyle w:val="Header"/>
          <w:jc w:val="right"/>
          <w:rPr>
            <w:rFonts w:asciiTheme="minorHAnsi" w:hAnsiTheme="minorHAnsi"/>
          </w:rPr>
        </w:pPr>
      </w:p>
      <w:p w:rsidR="00DF6F50" w:rsidRPr="000270F2" w:rsidRDefault="00DF6F50" w:rsidP="000270F2">
        <w:pPr>
          <w:pStyle w:val="Header"/>
          <w:jc w:val="right"/>
          <w:rPr>
            <w:rFonts w:asciiTheme="minorHAnsi" w:hAnsiTheme="minorHAnsi"/>
          </w:rPr>
        </w:pPr>
        <w:r>
          <w:rPr>
            <w:rFonts w:asciiTheme="minorHAnsi" w:hAnsiTheme="minorHAnsi"/>
          </w:rPr>
          <w:t xml:space="preserve">Greiner </w:t>
        </w:r>
        <w:r w:rsidRPr="00DF6F50">
          <w:rPr>
            <w:rFonts w:asciiTheme="minorHAnsi" w:hAnsiTheme="minorHAnsi"/>
          </w:rPr>
          <w:fldChar w:fldCharType="begin"/>
        </w:r>
        <w:r w:rsidRPr="00DF6F50">
          <w:rPr>
            <w:rFonts w:asciiTheme="minorHAnsi" w:hAnsiTheme="minorHAnsi"/>
          </w:rPr>
          <w:instrText xml:space="preserve"> PAGE   \* MERGEFORMAT </w:instrText>
        </w:r>
        <w:r w:rsidRPr="00DF6F50">
          <w:rPr>
            <w:rFonts w:asciiTheme="minorHAnsi" w:hAnsiTheme="minorHAnsi"/>
          </w:rPr>
          <w:fldChar w:fldCharType="separate"/>
        </w:r>
        <w:r w:rsidR="00B368DE">
          <w:rPr>
            <w:rFonts w:asciiTheme="minorHAnsi" w:hAnsiTheme="minorHAnsi"/>
            <w:noProof/>
          </w:rPr>
          <w:t>9</w:t>
        </w:r>
        <w:r w:rsidRPr="00DF6F50">
          <w:rPr>
            <w:rFonts w:asciiTheme="minorHAnsi" w:hAnsiTheme="minorHAnsi"/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41879"/>
    <w:multiLevelType w:val="hybridMultilevel"/>
    <w:tmpl w:val="33407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893E92"/>
    <w:multiLevelType w:val="hybridMultilevel"/>
    <w:tmpl w:val="45E4B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334907"/>
    <w:multiLevelType w:val="hybridMultilevel"/>
    <w:tmpl w:val="896213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BA0542"/>
    <w:multiLevelType w:val="hybridMultilevel"/>
    <w:tmpl w:val="B51EB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850BD5"/>
    <w:multiLevelType w:val="hybridMultilevel"/>
    <w:tmpl w:val="B34E2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5D0182"/>
    <w:multiLevelType w:val="hybridMultilevel"/>
    <w:tmpl w:val="F4062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635F7F"/>
    <w:multiLevelType w:val="hybridMultilevel"/>
    <w:tmpl w:val="3EC810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9533FC"/>
    <w:multiLevelType w:val="multilevel"/>
    <w:tmpl w:val="2E9C891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14A70470"/>
    <w:multiLevelType w:val="hybridMultilevel"/>
    <w:tmpl w:val="F6104A4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FBC1E5B"/>
    <w:multiLevelType w:val="hybridMultilevel"/>
    <w:tmpl w:val="62F48DE0"/>
    <w:lvl w:ilvl="0" w:tplc="DB8649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5284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02F0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90C3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D616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388C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EC9E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2B4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634642D"/>
    <w:multiLevelType w:val="hybridMultilevel"/>
    <w:tmpl w:val="B9FA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743720"/>
    <w:multiLevelType w:val="hybridMultilevel"/>
    <w:tmpl w:val="FC308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6C01FF"/>
    <w:multiLevelType w:val="hybridMultilevel"/>
    <w:tmpl w:val="7640F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3A6932"/>
    <w:multiLevelType w:val="hybridMultilevel"/>
    <w:tmpl w:val="05FA8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576376"/>
    <w:multiLevelType w:val="hybridMultilevel"/>
    <w:tmpl w:val="07A0D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4549C9"/>
    <w:multiLevelType w:val="hybridMultilevel"/>
    <w:tmpl w:val="B6EE4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A025A1"/>
    <w:multiLevelType w:val="hybridMultilevel"/>
    <w:tmpl w:val="838E6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AE2A2A"/>
    <w:multiLevelType w:val="hybridMultilevel"/>
    <w:tmpl w:val="78D4D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6A5F38"/>
    <w:multiLevelType w:val="hybridMultilevel"/>
    <w:tmpl w:val="57F6D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4E054B"/>
    <w:multiLevelType w:val="hybridMultilevel"/>
    <w:tmpl w:val="68503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5B7195"/>
    <w:multiLevelType w:val="hybridMultilevel"/>
    <w:tmpl w:val="5F3CE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0C52C6"/>
    <w:multiLevelType w:val="hybridMultilevel"/>
    <w:tmpl w:val="A21EE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B56B4B"/>
    <w:multiLevelType w:val="hybridMultilevel"/>
    <w:tmpl w:val="E5D6E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BD65B6"/>
    <w:multiLevelType w:val="hybridMultilevel"/>
    <w:tmpl w:val="043E2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302424"/>
    <w:multiLevelType w:val="hybridMultilevel"/>
    <w:tmpl w:val="77C2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8B38E2"/>
    <w:multiLevelType w:val="hybridMultilevel"/>
    <w:tmpl w:val="CAE2D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13718B"/>
    <w:multiLevelType w:val="hybridMultilevel"/>
    <w:tmpl w:val="55C25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FA1B3D"/>
    <w:multiLevelType w:val="hybridMultilevel"/>
    <w:tmpl w:val="6978B5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A72C8C"/>
    <w:multiLevelType w:val="multilevel"/>
    <w:tmpl w:val="896213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5A6373"/>
    <w:multiLevelType w:val="hybridMultilevel"/>
    <w:tmpl w:val="1E76F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9D5442A"/>
    <w:multiLevelType w:val="hybridMultilevel"/>
    <w:tmpl w:val="64FCA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3D46A6"/>
    <w:multiLevelType w:val="hybridMultilevel"/>
    <w:tmpl w:val="3B661F6C"/>
    <w:lvl w:ilvl="0" w:tplc="DB8649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C2281C">
      <w:start w:val="494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5284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02F0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90C3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D616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388C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EC9E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2B4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7B972A3C"/>
    <w:multiLevelType w:val="hybridMultilevel"/>
    <w:tmpl w:val="0158F8C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1"/>
  </w:num>
  <w:num w:numId="3">
    <w:abstractNumId w:val="14"/>
  </w:num>
  <w:num w:numId="4">
    <w:abstractNumId w:val="29"/>
  </w:num>
  <w:num w:numId="5">
    <w:abstractNumId w:val="1"/>
  </w:num>
  <w:num w:numId="6">
    <w:abstractNumId w:val="19"/>
  </w:num>
  <w:num w:numId="7">
    <w:abstractNumId w:val="20"/>
  </w:num>
  <w:num w:numId="8">
    <w:abstractNumId w:val="23"/>
  </w:num>
  <w:num w:numId="9">
    <w:abstractNumId w:val="27"/>
  </w:num>
  <w:num w:numId="10">
    <w:abstractNumId w:val="7"/>
  </w:num>
  <w:num w:numId="11">
    <w:abstractNumId w:val="0"/>
  </w:num>
  <w:num w:numId="12">
    <w:abstractNumId w:val="3"/>
  </w:num>
  <w:num w:numId="13">
    <w:abstractNumId w:val="16"/>
  </w:num>
  <w:num w:numId="14">
    <w:abstractNumId w:val="18"/>
  </w:num>
  <w:num w:numId="15">
    <w:abstractNumId w:val="30"/>
  </w:num>
  <w:num w:numId="16">
    <w:abstractNumId w:val="15"/>
  </w:num>
  <w:num w:numId="17">
    <w:abstractNumId w:val="11"/>
  </w:num>
  <w:num w:numId="18">
    <w:abstractNumId w:val="13"/>
  </w:num>
  <w:num w:numId="19">
    <w:abstractNumId w:val="17"/>
  </w:num>
  <w:num w:numId="20">
    <w:abstractNumId w:val="24"/>
  </w:num>
  <w:num w:numId="21">
    <w:abstractNumId w:val="5"/>
  </w:num>
  <w:num w:numId="22">
    <w:abstractNumId w:val="6"/>
  </w:num>
  <w:num w:numId="23">
    <w:abstractNumId w:val="2"/>
  </w:num>
  <w:num w:numId="24">
    <w:abstractNumId w:val="28"/>
  </w:num>
  <w:num w:numId="25">
    <w:abstractNumId w:val="12"/>
  </w:num>
  <w:num w:numId="26">
    <w:abstractNumId w:val="22"/>
  </w:num>
  <w:num w:numId="27">
    <w:abstractNumId w:val="26"/>
  </w:num>
  <w:num w:numId="28">
    <w:abstractNumId w:val="31"/>
  </w:num>
  <w:num w:numId="29">
    <w:abstractNumId w:val="9"/>
  </w:num>
  <w:num w:numId="30">
    <w:abstractNumId w:val="32"/>
  </w:num>
  <w:num w:numId="31">
    <w:abstractNumId w:val="10"/>
  </w:num>
  <w:num w:numId="32">
    <w:abstractNumId w:val="8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F50"/>
    <w:rsid w:val="00005D46"/>
    <w:rsid w:val="00005E65"/>
    <w:rsid w:val="00007F3E"/>
    <w:rsid w:val="00010A3F"/>
    <w:rsid w:val="00010D40"/>
    <w:rsid w:val="00011B20"/>
    <w:rsid w:val="00014E5F"/>
    <w:rsid w:val="00016085"/>
    <w:rsid w:val="0001638A"/>
    <w:rsid w:val="00022BAB"/>
    <w:rsid w:val="00026028"/>
    <w:rsid w:val="000270F2"/>
    <w:rsid w:val="000278CE"/>
    <w:rsid w:val="0004579C"/>
    <w:rsid w:val="00047E41"/>
    <w:rsid w:val="00050631"/>
    <w:rsid w:val="00053C05"/>
    <w:rsid w:val="000542B7"/>
    <w:rsid w:val="000623D8"/>
    <w:rsid w:val="00063A5C"/>
    <w:rsid w:val="00067E59"/>
    <w:rsid w:val="00070F6B"/>
    <w:rsid w:val="00073DC1"/>
    <w:rsid w:val="00082976"/>
    <w:rsid w:val="00092809"/>
    <w:rsid w:val="00095524"/>
    <w:rsid w:val="000A3CE7"/>
    <w:rsid w:val="000A5308"/>
    <w:rsid w:val="000A59ED"/>
    <w:rsid w:val="000A6D2E"/>
    <w:rsid w:val="000B00D5"/>
    <w:rsid w:val="000B1B23"/>
    <w:rsid w:val="000B6239"/>
    <w:rsid w:val="000B62F5"/>
    <w:rsid w:val="000C3A26"/>
    <w:rsid w:val="000C540B"/>
    <w:rsid w:val="000C6684"/>
    <w:rsid w:val="000C7D1D"/>
    <w:rsid w:val="000D69B1"/>
    <w:rsid w:val="000E5647"/>
    <w:rsid w:val="000E6E49"/>
    <w:rsid w:val="000F2F3F"/>
    <w:rsid w:val="000F5C3E"/>
    <w:rsid w:val="000F5ED7"/>
    <w:rsid w:val="0010794C"/>
    <w:rsid w:val="001118AC"/>
    <w:rsid w:val="00112CEA"/>
    <w:rsid w:val="001132CC"/>
    <w:rsid w:val="00114495"/>
    <w:rsid w:val="001248DF"/>
    <w:rsid w:val="00125144"/>
    <w:rsid w:val="00140F96"/>
    <w:rsid w:val="00143794"/>
    <w:rsid w:val="00160D01"/>
    <w:rsid w:val="00161D0F"/>
    <w:rsid w:val="00166093"/>
    <w:rsid w:val="00167CE4"/>
    <w:rsid w:val="00167F81"/>
    <w:rsid w:val="001720FE"/>
    <w:rsid w:val="00174FB3"/>
    <w:rsid w:val="0017747F"/>
    <w:rsid w:val="001860E1"/>
    <w:rsid w:val="001879BF"/>
    <w:rsid w:val="00190EB7"/>
    <w:rsid w:val="001919E9"/>
    <w:rsid w:val="001A2F81"/>
    <w:rsid w:val="001A5791"/>
    <w:rsid w:val="001A6A67"/>
    <w:rsid w:val="001A7437"/>
    <w:rsid w:val="001A756F"/>
    <w:rsid w:val="001B0374"/>
    <w:rsid w:val="001B243A"/>
    <w:rsid w:val="001B59F9"/>
    <w:rsid w:val="001B6750"/>
    <w:rsid w:val="001C540D"/>
    <w:rsid w:val="001C7199"/>
    <w:rsid w:val="001C7A37"/>
    <w:rsid w:val="001D1B8D"/>
    <w:rsid w:val="001D527F"/>
    <w:rsid w:val="001E5F2C"/>
    <w:rsid w:val="001E62B6"/>
    <w:rsid w:val="001F2534"/>
    <w:rsid w:val="001F4FBA"/>
    <w:rsid w:val="001F6D3D"/>
    <w:rsid w:val="00200889"/>
    <w:rsid w:val="00200FAC"/>
    <w:rsid w:val="0020660E"/>
    <w:rsid w:val="0021028B"/>
    <w:rsid w:val="00210B49"/>
    <w:rsid w:val="002117AA"/>
    <w:rsid w:val="00212ED9"/>
    <w:rsid w:val="002230EB"/>
    <w:rsid w:val="0022370A"/>
    <w:rsid w:val="0022789C"/>
    <w:rsid w:val="002301FC"/>
    <w:rsid w:val="00231C49"/>
    <w:rsid w:val="00235A68"/>
    <w:rsid w:val="002361EE"/>
    <w:rsid w:val="002426B1"/>
    <w:rsid w:val="00245E5C"/>
    <w:rsid w:val="00250DF5"/>
    <w:rsid w:val="00251718"/>
    <w:rsid w:val="00265381"/>
    <w:rsid w:val="002662E5"/>
    <w:rsid w:val="0026735C"/>
    <w:rsid w:val="0026756F"/>
    <w:rsid w:val="00267859"/>
    <w:rsid w:val="00270DC5"/>
    <w:rsid w:val="00270DC6"/>
    <w:rsid w:val="00271A1E"/>
    <w:rsid w:val="00272305"/>
    <w:rsid w:val="00281292"/>
    <w:rsid w:val="00281782"/>
    <w:rsid w:val="002842CA"/>
    <w:rsid w:val="002865B2"/>
    <w:rsid w:val="0029163E"/>
    <w:rsid w:val="00291C41"/>
    <w:rsid w:val="002A2AE3"/>
    <w:rsid w:val="002A3E0B"/>
    <w:rsid w:val="002A7C38"/>
    <w:rsid w:val="002D503B"/>
    <w:rsid w:val="002D75A2"/>
    <w:rsid w:val="002E1030"/>
    <w:rsid w:val="002E73EA"/>
    <w:rsid w:val="002F6144"/>
    <w:rsid w:val="002F767B"/>
    <w:rsid w:val="003013F2"/>
    <w:rsid w:val="003072D8"/>
    <w:rsid w:val="003208C9"/>
    <w:rsid w:val="00320EAA"/>
    <w:rsid w:val="00321B0B"/>
    <w:rsid w:val="00322C47"/>
    <w:rsid w:val="003242B0"/>
    <w:rsid w:val="00325DF4"/>
    <w:rsid w:val="00331CE6"/>
    <w:rsid w:val="003351BB"/>
    <w:rsid w:val="00336464"/>
    <w:rsid w:val="00354B69"/>
    <w:rsid w:val="00357CCA"/>
    <w:rsid w:val="00362C85"/>
    <w:rsid w:val="00366651"/>
    <w:rsid w:val="0037115D"/>
    <w:rsid w:val="00390718"/>
    <w:rsid w:val="0039154B"/>
    <w:rsid w:val="00394B59"/>
    <w:rsid w:val="003A1254"/>
    <w:rsid w:val="003B60B7"/>
    <w:rsid w:val="003C1F91"/>
    <w:rsid w:val="003C23B7"/>
    <w:rsid w:val="003C5A8F"/>
    <w:rsid w:val="003D5132"/>
    <w:rsid w:val="003E1583"/>
    <w:rsid w:val="003F5063"/>
    <w:rsid w:val="003F57D9"/>
    <w:rsid w:val="003F6DA1"/>
    <w:rsid w:val="004007E6"/>
    <w:rsid w:val="004017A9"/>
    <w:rsid w:val="00407850"/>
    <w:rsid w:val="00407F9E"/>
    <w:rsid w:val="00412BA8"/>
    <w:rsid w:val="00412ED6"/>
    <w:rsid w:val="00417D9D"/>
    <w:rsid w:val="00420E9B"/>
    <w:rsid w:val="0042461A"/>
    <w:rsid w:val="00427C45"/>
    <w:rsid w:val="004314EF"/>
    <w:rsid w:val="00433230"/>
    <w:rsid w:val="0043774F"/>
    <w:rsid w:val="004433CD"/>
    <w:rsid w:val="004530F0"/>
    <w:rsid w:val="00453D89"/>
    <w:rsid w:val="00465513"/>
    <w:rsid w:val="00465C17"/>
    <w:rsid w:val="00467D6B"/>
    <w:rsid w:val="00470FF4"/>
    <w:rsid w:val="004736D8"/>
    <w:rsid w:val="004819AA"/>
    <w:rsid w:val="0048264C"/>
    <w:rsid w:val="00487CA0"/>
    <w:rsid w:val="0049452B"/>
    <w:rsid w:val="004963AA"/>
    <w:rsid w:val="00496A6F"/>
    <w:rsid w:val="004A37F5"/>
    <w:rsid w:val="004A41EE"/>
    <w:rsid w:val="004A477C"/>
    <w:rsid w:val="004B05D9"/>
    <w:rsid w:val="004B51D8"/>
    <w:rsid w:val="004B699A"/>
    <w:rsid w:val="004B71A1"/>
    <w:rsid w:val="004B78EE"/>
    <w:rsid w:val="004C0C1B"/>
    <w:rsid w:val="004C16A2"/>
    <w:rsid w:val="004C19C4"/>
    <w:rsid w:val="004D223C"/>
    <w:rsid w:val="004D59F7"/>
    <w:rsid w:val="004D69B3"/>
    <w:rsid w:val="004E09E8"/>
    <w:rsid w:val="004E0B84"/>
    <w:rsid w:val="004E299E"/>
    <w:rsid w:val="004E2FAC"/>
    <w:rsid w:val="004E33AF"/>
    <w:rsid w:val="004E7FD1"/>
    <w:rsid w:val="004F52E6"/>
    <w:rsid w:val="004F5430"/>
    <w:rsid w:val="004F67F5"/>
    <w:rsid w:val="00500856"/>
    <w:rsid w:val="0050346D"/>
    <w:rsid w:val="0050441B"/>
    <w:rsid w:val="005141B5"/>
    <w:rsid w:val="00520A99"/>
    <w:rsid w:val="00523FE5"/>
    <w:rsid w:val="00525A98"/>
    <w:rsid w:val="005328AE"/>
    <w:rsid w:val="005348D2"/>
    <w:rsid w:val="0053697D"/>
    <w:rsid w:val="00537DDD"/>
    <w:rsid w:val="005429C3"/>
    <w:rsid w:val="00544842"/>
    <w:rsid w:val="00545403"/>
    <w:rsid w:val="0055094F"/>
    <w:rsid w:val="005528F3"/>
    <w:rsid w:val="0057725F"/>
    <w:rsid w:val="005832D2"/>
    <w:rsid w:val="005862AF"/>
    <w:rsid w:val="00586A31"/>
    <w:rsid w:val="00586D21"/>
    <w:rsid w:val="005A2D6A"/>
    <w:rsid w:val="005A4705"/>
    <w:rsid w:val="005A4781"/>
    <w:rsid w:val="005A4786"/>
    <w:rsid w:val="005C22F1"/>
    <w:rsid w:val="005C6EB0"/>
    <w:rsid w:val="005D5EB4"/>
    <w:rsid w:val="005E23E3"/>
    <w:rsid w:val="005E4D2C"/>
    <w:rsid w:val="005F13EB"/>
    <w:rsid w:val="005F1A71"/>
    <w:rsid w:val="005F4552"/>
    <w:rsid w:val="00607AFD"/>
    <w:rsid w:val="00607EC6"/>
    <w:rsid w:val="006101E9"/>
    <w:rsid w:val="0061154F"/>
    <w:rsid w:val="00612763"/>
    <w:rsid w:val="00613FE3"/>
    <w:rsid w:val="006151AA"/>
    <w:rsid w:val="0063024C"/>
    <w:rsid w:val="006309E9"/>
    <w:rsid w:val="00631C8D"/>
    <w:rsid w:val="00637E8E"/>
    <w:rsid w:val="0064025F"/>
    <w:rsid w:val="00643B54"/>
    <w:rsid w:val="00644B5B"/>
    <w:rsid w:val="006455F5"/>
    <w:rsid w:val="00650F82"/>
    <w:rsid w:val="00653C7E"/>
    <w:rsid w:val="00654D24"/>
    <w:rsid w:val="00661966"/>
    <w:rsid w:val="006624F3"/>
    <w:rsid w:val="006628FD"/>
    <w:rsid w:val="00662B8B"/>
    <w:rsid w:val="00664AFE"/>
    <w:rsid w:val="00664B70"/>
    <w:rsid w:val="00680FE8"/>
    <w:rsid w:val="0068152E"/>
    <w:rsid w:val="006825EC"/>
    <w:rsid w:val="0068483D"/>
    <w:rsid w:val="006873AE"/>
    <w:rsid w:val="00694228"/>
    <w:rsid w:val="006B21C6"/>
    <w:rsid w:val="006D1A75"/>
    <w:rsid w:val="006D3579"/>
    <w:rsid w:val="006E4957"/>
    <w:rsid w:val="006E71AD"/>
    <w:rsid w:val="006E7C39"/>
    <w:rsid w:val="006F5F15"/>
    <w:rsid w:val="007025AC"/>
    <w:rsid w:val="00704432"/>
    <w:rsid w:val="00714D3B"/>
    <w:rsid w:val="00721417"/>
    <w:rsid w:val="00722F83"/>
    <w:rsid w:val="00733C84"/>
    <w:rsid w:val="00746D90"/>
    <w:rsid w:val="00747E6D"/>
    <w:rsid w:val="00750E52"/>
    <w:rsid w:val="007608A6"/>
    <w:rsid w:val="00760CE4"/>
    <w:rsid w:val="00770885"/>
    <w:rsid w:val="00775518"/>
    <w:rsid w:val="00782652"/>
    <w:rsid w:val="00787AF6"/>
    <w:rsid w:val="00787EE1"/>
    <w:rsid w:val="007904A7"/>
    <w:rsid w:val="0079341B"/>
    <w:rsid w:val="00797604"/>
    <w:rsid w:val="007A306F"/>
    <w:rsid w:val="007A67C1"/>
    <w:rsid w:val="007A7937"/>
    <w:rsid w:val="007B0F33"/>
    <w:rsid w:val="007B37E9"/>
    <w:rsid w:val="007B4E37"/>
    <w:rsid w:val="007C0D36"/>
    <w:rsid w:val="007D0826"/>
    <w:rsid w:val="007D39D1"/>
    <w:rsid w:val="007E23A7"/>
    <w:rsid w:val="007E2EA9"/>
    <w:rsid w:val="007F109A"/>
    <w:rsid w:val="007F1F68"/>
    <w:rsid w:val="007F3BA7"/>
    <w:rsid w:val="007F4B67"/>
    <w:rsid w:val="007F6FBE"/>
    <w:rsid w:val="00800629"/>
    <w:rsid w:val="008042EB"/>
    <w:rsid w:val="008112C0"/>
    <w:rsid w:val="00815D3B"/>
    <w:rsid w:val="008172E7"/>
    <w:rsid w:val="00827421"/>
    <w:rsid w:val="00833601"/>
    <w:rsid w:val="00843F4A"/>
    <w:rsid w:val="008456A9"/>
    <w:rsid w:val="00846E23"/>
    <w:rsid w:val="00852890"/>
    <w:rsid w:val="00854948"/>
    <w:rsid w:val="00855105"/>
    <w:rsid w:val="00861CEE"/>
    <w:rsid w:val="008654A8"/>
    <w:rsid w:val="00873634"/>
    <w:rsid w:val="008740BF"/>
    <w:rsid w:val="00875578"/>
    <w:rsid w:val="008767EF"/>
    <w:rsid w:val="008802E2"/>
    <w:rsid w:val="008806BB"/>
    <w:rsid w:val="00883440"/>
    <w:rsid w:val="008854F7"/>
    <w:rsid w:val="0088612E"/>
    <w:rsid w:val="00886682"/>
    <w:rsid w:val="00890CB3"/>
    <w:rsid w:val="0089361C"/>
    <w:rsid w:val="0089362F"/>
    <w:rsid w:val="008A5A2B"/>
    <w:rsid w:val="008A5E7B"/>
    <w:rsid w:val="008A6C2F"/>
    <w:rsid w:val="008A7A8C"/>
    <w:rsid w:val="008A7DF5"/>
    <w:rsid w:val="008B4E99"/>
    <w:rsid w:val="008B7900"/>
    <w:rsid w:val="008C00C6"/>
    <w:rsid w:val="008C4C83"/>
    <w:rsid w:val="008F5CDF"/>
    <w:rsid w:val="008F780B"/>
    <w:rsid w:val="00905EEC"/>
    <w:rsid w:val="009067BA"/>
    <w:rsid w:val="00922C0D"/>
    <w:rsid w:val="00922E7A"/>
    <w:rsid w:val="00924E48"/>
    <w:rsid w:val="00927B20"/>
    <w:rsid w:val="00930C63"/>
    <w:rsid w:val="0093251B"/>
    <w:rsid w:val="00936A5E"/>
    <w:rsid w:val="00937390"/>
    <w:rsid w:val="00940F72"/>
    <w:rsid w:val="00941F03"/>
    <w:rsid w:val="00947881"/>
    <w:rsid w:val="00953767"/>
    <w:rsid w:val="00965587"/>
    <w:rsid w:val="00966C86"/>
    <w:rsid w:val="00970C7D"/>
    <w:rsid w:val="00974A85"/>
    <w:rsid w:val="00981228"/>
    <w:rsid w:val="00985896"/>
    <w:rsid w:val="009967AC"/>
    <w:rsid w:val="00996F50"/>
    <w:rsid w:val="00997B2F"/>
    <w:rsid w:val="009A02AC"/>
    <w:rsid w:val="009A50B6"/>
    <w:rsid w:val="009A51D7"/>
    <w:rsid w:val="009B2881"/>
    <w:rsid w:val="009B38D2"/>
    <w:rsid w:val="009B41EE"/>
    <w:rsid w:val="009B5DFA"/>
    <w:rsid w:val="009C13C1"/>
    <w:rsid w:val="009C2318"/>
    <w:rsid w:val="009C6D5F"/>
    <w:rsid w:val="009D25B5"/>
    <w:rsid w:val="009D3124"/>
    <w:rsid w:val="009D39A8"/>
    <w:rsid w:val="009D4AB3"/>
    <w:rsid w:val="009E13B7"/>
    <w:rsid w:val="009E203C"/>
    <w:rsid w:val="009F3E27"/>
    <w:rsid w:val="009F67AD"/>
    <w:rsid w:val="00A022AF"/>
    <w:rsid w:val="00A06289"/>
    <w:rsid w:val="00A22697"/>
    <w:rsid w:val="00A26604"/>
    <w:rsid w:val="00A3241A"/>
    <w:rsid w:val="00A345EA"/>
    <w:rsid w:val="00A35F07"/>
    <w:rsid w:val="00A37014"/>
    <w:rsid w:val="00A409F5"/>
    <w:rsid w:val="00A4113D"/>
    <w:rsid w:val="00A42065"/>
    <w:rsid w:val="00A54AAC"/>
    <w:rsid w:val="00A54F10"/>
    <w:rsid w:val="00A56768"/>
    <w:rsid w:val="00A81A1D"/>
    <w:rsid w:val="00A82444"/>
    <w:rsid w:val="00A8367E"/>
    <w:rsid w:val="00A87692"/>
    <w:rsid w:val="00A901F1"/>
    <w:rsid w:val="00A929BC"/>
    <w:rsid w:val="00A92C6B"/>
    <w:rsid w:val="00A940C9"/>
    <w:rsid w:val="00AA73EC"/>
    <w:rsid w:val="00AB1827"/>
    <w:rsid w:val="00AB7715"/>
    <w:rsid w:val="00AC06F6"/>
    <w:rsid w:val="00AC10C3"/>
    <w:rsid w:val="00AC1F82"/>
    <w:rsid w:val="00AC3D7E"/>
    <w:rsid w:val="00AE7643"/>
    <w:rsid w:val="00AF0BCD"/>
    <w:rsid w:val="00AF1DC0"/>
    <w:rsid w:val="00AF588F"/>
    <w:rsid w:val="00B0005B"/>
    <w:rsid w:val="00B01CB2"/>
    <w:rsid w:val="00B02CAF"/>
    <w:rsid w:val="00B0375D"/>
    <w:rsid w:val="00B06D33"/>
    <w:rsid w:val="00B110D8"/>
    <w:rsid w:val="00B15AE3"/>
    <w:rsid w:val="00B15BB8"/>
    <w:rsid w:val="00B160BA"/>
    <w:rsid w:val="00B22E72"/>
    <w:rsid w:val="00B33591"/>
    <w:rsid w:val="00B368DE"/>
    <w:rsid w:val="00B42152"/>
    <w:rsid w:val="00B44AB3"/>
    <w:rsid w:val="00B47CE8"/>
    <w:rsid w:val="00B5220F"/>
    <w:rsid w:val="00B52506"/>
    <w:rsid w:val="00B5449A"/>
    <w:rsid w:val="00B6065C"/>
    <w:rsid w:val="00B664BC"/>
    <w:rsid w:val="00B705F5"/>
    <w:rsid w:val="00B73801"/>
    <w:rsid w:val="00B8386E"/>
    <w:rsid w:val="00B86C45"/>
    <w:rsid w:val="00B937FB"/>
    <w:rsid w:val="00B9421E"/>
    <w:rsid w:val="00B94866"/>
    <w:rsid w:val="00BA0C57"/>
    <w:rsid w:val="00BA67CB"/>
    <w:rsid w:val="00BA7507"/>
    <w:rsid w:val="00BB21E6"/>
    <w:rsid w:val="00BB4966"/>
    <w:rsid w:val="00BB52A1"/>
    <w:rsid w:val="00BC00E2"/>
    <w:rsid w:val="00BC40C4"/>
    <w:rsid w:val="00BD148F"/>
    <w:rsid w:val="00BD15C9"/>
    <w:rsid w:val="00BD2153"/>
    <w:rsid w:val="00BD5CEA"/>
    <w:rsid w:val="00BE1661"/>
    <w:rsid w:val="00BE22B7"/>
    <w:rsid w:val="00BE29AD"/>
    <w:rsid w:val="00BE2C39"/>
    <w:rsid w:val="00BE4114"/>
    <w:rsid w:val="00BE44D2"/>
    <w:rsid w:val="00BE4580"/>
    <w:rsid w:val="00BF194B"/>
    <w:rsid w:val="00BF4EDE"/>
    <w:rsid w:val="00BF4F84"/>
    <w:rsid w:val="00BF53CC"/>
    <w:rsid w:val="00C01041"/>
    <w:rsid w:val="00C1487F"/>
    <w:rsid w:val="00C2208C"/>
    <w:rsid w:val="00C22B92"/>
    <w:rsid w:val="00C26491"/>
    <w:rsid w:val="00C30D5A"/>
    <w:rsid w:val="00C31CE1"/>
    <w:rsid w:val="00C34DEB"/>
    <w:rsid w:val="00C53DEC"/>
    <w:rsid w:val="00C53FC3"/>
    <w:rsid w:val="00C53FE5"/>
    <w:rsid w:val="00C55802"/>
    <w:rsid w:val="00C75BB2"/>
    <w:rsid w:val="00C766F3"/>
    <w:rsid w:val="00C82AB2"/>
    <w:rsid w:val="00C82C7B"/>
    <w:rsid w:val="00C84305"/>
    <w:rsid w:val="00C91CFF"/>
    <w:rsid w:val="00C92DF1"/>
    <w:rsid w:val="00CA1104"/>
    <w:rsid w:val="00CA79CF"/>
    <w:rsid w:val="00CB277F"/>
    <w:rsid w:val="00CB32B3"/>
    <w:rsid w:val="00CB494B"/>
    <w:rsid w:val="00CB5F31"/>
    <w:rsid w:val="00CC66EB"/>
    <w:rsid w:val="00CC7160"/>
    <w:rsid w:val="00CD0ADF"/>
    <w:rsid w:val="00CD15D1"/>
    <w:rsid w:val="00CD5AA2"/>
    <w:rsid w:val="00CF1216"/>
    <w:rsid w:val="00D02AB7"/>
    <w:rsid w:val="00D0598C"/>
    <w:rsid w:val="00D06817"/>
    <w:rsid w:val="00D07D81"/>
    <w:rsid w:val="00D229A3"/>
    <w:rsid w:val="00D26DBB"/>
    <w:rsid w:val="00D31027"/>
    <w:rsid w:val="00D32010"/>
    <w:rsid w:val="00D3207B"/>
    <w:rsid w:val="00D4118B"/>
    <w:rsid w:val="00D45889"/>
    <w:rsid w:val="00D516F1"/>
    <w:rsid w:val="00D524ED"/>
    <w:rsid w:val="00D527B8"/>
    <w:rsid w:val="00D52A54"/>
    <w:rsid w:val="00D57A4D"/>
    <w:rsid w:val="00D57BE2"/>
    <w:rsid w:val="00D61C85"/>
    <w:rsid w:val="00D62D94"/>
    <w:rsid w:val="00D65270"/>
    <w:rsid w:val="00D66826"/>
    <w:rsid w:val="00D716FC"/>
    <w:rsid w:val="00D75C91"/>
    <w:rsid w:val="00D80C30"/>
    <w:rsid w:val="00D84EA4"/>
    <w:rsid w:val="00D859CE"/>
    <w:rsid w:val="00D86C73"/>
    <w:rsid w:val="00D93351"/>
    <w:rsid w:val="00D93A8E"/>
    <w:rsid w:val="00D97B61"/>
    <w:rsid w:val="00DA5AF6"/>
    <w:rsid w:val="00DB1624"/>
    <w:rsid w:val="00DB5DF9"/>
    <w:rsid w:val="00DC0AF9"/>
    <w:rsid w:val="00DC34A5"/>
    <w:rsid w:val="00DC4397"/>
    <w:rsid w:val="00DC4ED9"/>
    <w:rsid w:val="00DD3D95"/>
    <w:rsid w:val="00DE0AD0"/>
    <w:rsid w:val="00DE32C0"/>
    <w:rsid w:val="00DE5EB9"/>
    <w:rsid w:val="00DE75B8"/>
    <w:rsid w:val="00DF26AD"/>
    <w:rsid w:val="00DF2C9C"/>
    <w:rsid w:val="00DF37B4"/>
    <w:rsid w:val="00DF6F50"/>
    <w:rsid w:val="00E0187B"/>
    <w:rsid w:val="00E060FA"/>
    <w:rsid w:val="00E063BA"/>
    <w:rsid w:val="00E073F6"/>
    <w:rsid w:val="00E07D68"/>
    <w:rsid w:val="00E14408"/>
    <w:rsid w:val="00E157D6"/>
    <w:rsid w:val="00E17B5B"/>
    <w:rsid w:val="00E210CA"/>
    <w:rsid w:val="00E237AE"/>
    <w:rsid w:val="00E26C8C"/>
    <w:rsid w:val="00E33867"/>
    <w:rsid w:val="00E35853"/>
    <w:rsid w:val="00E35E51"/>
    <w:rsid w:val="00E40C3A"/>
    <w:rsid w:val="00E455E1"/>
    <w:rsid w:val="00E525CC"/>
    <w:rsid w:val="00E528B4"/>
    <w:rsid w:val="00E57F5C"/>
    <w:rsid w:val="00E636AF"/>
    <w:rsid w:val="00E644AB"/>
    <w:rsid w:val="00E6620B"/>
    <w:rsid w:val="00E700BD"/>
    <w:rsid w:val="00E76366"/>
    <w:rsid w:val="00E80B65"/>
    <w:rsid w:val="00E8352A"/>
    <w:rsid w:val="00E85C5B"/>
    <w:rsid w:val="00E90B8A"/>
    <w:rsid w:val="00E9167D"/>
    <w:rsid w:val="00E947D7"/>
    <w:rsid w:val="00E95411"/>
    <w:rsid w:val="00EA6908"/>
    <w:rsid w:val="00EB0618"/>
    <w:rsid w:val="00EB5550"/>
    <w:rsid w:val="00ED1748"/>
    <w:rsid w:val="00ED1DC4"/>
    <w:rsid w:val="00ED7243"/>
    <w:rsid w:val="00EE008C"/>
    <w:rsid w:val="00EE1FAA"/>
    <w:rsid w:val="00EF1244"/>
    <w:rsid w:val="00EF3C73"/>
    <w:rsid w:val="00EF4982"/>
    <w:rsid w:val="00F06E3E"/>
    <w:rsid w:val="00F112C6"/>
    <w:rsid w:val="00F120C8"/>
    <w:rsid w:val="00F27187"/>
    <w:rsid w:val="00F40479"/>
    <w:rsid w:val="00F46829"/>
    <w:rsid w:val="00F469C9"/>
    <w:rsid w:val="00F567DD"/>
    <w:rsid w:val="00F62A29"/>
    <w:rsid w:val="00F67056"/>
    <w:rsid w:val="00F77BA4"/>
    <w:rsid w:val="00F81106"/>
    <w:rsid w:val="00F83916"/>
    <w:rsid w:val="00F843A7"/>
    <w:rsid w:val="00F901D2"/>
    <w:rsid w:val="00F926AC"/>
    <w:rsid w:val="00F92BC9"/>
    <w:rsid w:val="00FA079D"/>
    <w:rsid w:val="00FA3542"/>
    <w:rsid w:val="00FB3093"/>
    <w:rsid w:val="00FB3C87"/>
    <w:rsid w:val="00FC206A"/>
    <w:rsid w:val="00FE0B94"/>
    <w:rsid w:val="00FE37D9"/>
    <w:rsid w:val="00FE46AB"/>
    <w:rsid w:val="00FE64C6"/>
    <w:rsid w:val="00FF2192"/>
    <w:rsid w:val="00FF2230"/>
    <w:rsid w:val="00FF4C0D"/>
    <w:rsid w:val="00FF7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theme="minorBidi"/>
        <w:sz w:val="24"/>
        <w:szCs w:val="22"/>
        <w:lang w:val="en-U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C85"/>
    <w:pPr>
      <w:spacing w:line="48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E947D7"/>
    <w:pPr>
      <w:ind w:firstLine="720"/>
    </w:pPr>
    <w:rPr>
      <w:rFonts w:eastAsia="Times New Roman" w:cs="Times New Roman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947D7"/>
    <w:rPr>
      <w:rFonts w:eastAsia="Times New Roman" w:cs="Times New Roman"/>
      <w:szCs w:val="20"/>
    </w:rPr>
  </w:style>
  <w:style w:type="paragraph" w:styleId="Header">
    <w:name w:val="header"/>
    <w:basedOn w:val="Normal"/>
    <w:link w:val="HeaderChar"/>
    <w:uiPriority w:val="99"/>
    <w:unhideWhenUsed/>
    <w:rsid w:val="00DF6F5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F50"/>
  </w:style>
  <w:style w:type="paragraph" w:styleId="Footer">
    <w:name w:val="footer"/>
    <w:basedOn w:val="Normal"/>
    <w:link w:val="FooterChar"/>
    <w:uiPriority w:val="99"/>
    <w:unhideWhenUsed/>
    <w:rsid w:val="00DF6F5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F50"/>
  </w:style>
  <w:style w:type="paragraph" w:styleId="BalloonText">
    <w:name w:val="Balloon Text"/>
    <w:basedOn w:val="Normal"/>
    <w:link w:val="BalloonTextChar"/>
    <w:uiPriority w:val="99"/>
    <w:semiHidden/>
    <w:unhideWhenUsed/>
    <w:rsid w:val="009325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51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3251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theme="minorBidi"/>
        <w:sz w:val="24"/>
        <w:szCs w:val="22"/>
        <w:lang w:val="en-U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C85"/>
    <w:pPr>
      <w:spacing w:line="48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E947D7"/>
    <w:pPr>
      <w:ind w:firstLine="720"/>
    </w:pPr>
    <w:rPr>
      <w:rFonts w:eastAsia="Times New Roman" w:cs="Times New Roman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947D7"/>
    <w:rPr>
      <w:rFonts w:eastAsia="Times New Roman" w:cs="Times New Roman"/>
      <w:szCs w:val="20"/>
    </w:rPr>
  </w:style>
  <w:style w:type="paragraph" w:styleId="Header">
    <w:name w:val="header"/>
    <w:basedOn w:val="Normal"/>
    <w:link w:val="HeaderChar"/>
    <w:uiPriority w:val="99"/>
    <w:unhideWhenUsed/>
    <w:rsid w:val="00DF6F5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F50"/>
  </w:style>
  <w:style w:type="paragraph" w:styleId="Footer">
    <w:name w:val="footer"/>
    <w:basedOn w:val="Normal"/>
    <w:link w:val="FooterChar"/>
    <w:uiPriority w:val="99"/>
    <w:unhideWhenUsed/>
    <w:rsid w:val="00DF6F5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F50"/>
  </w:style>
  <w:style w:type="paragraph" w:styleId="BalloonText">
    <w:name w:val="Balloon Text"/>
    <w:basedOn w:val="Normal"/>
    <w:link w:val="BalloonTextChar"/>
    <w:uiPriority w:val="99"/>
    <w:semiHidden/>
    <w:unhideWhenUsed/>
    <w:rsid w:val="009325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51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325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31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123142">
          <w:marLeft w:val="128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2206">
          <w:marLeft w:val="461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23407">
          <w:marLeft w:val="128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5643">
          <w:marLeft w:val="128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1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30116">
          <w:marLeft w:val="461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4589">
          <w:marLeft w:val="128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749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5901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31269">
          <w:marLeft w:val="128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362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965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28182">
          <w:marLeft w:val="461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84091">
          <w:marLeft w:val="461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711">
          <w:marLeft w:val="128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3778">
          <w:marLeft w:val="128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5886">
          <w:marLeft w:val="461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949</TotalTime>
  <Pages>9</Pages>
  <Words>1425</Words>
  <Characters>8123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Sacred Heart Academy</Company>
  <LinksUpToDate>false</LinksUpToDate>
  <CharactersWithSpaces>9529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Keely Greiner</dc:creator>
  <cp:lastModifiedBy>Keely Greiner</cp:lastModifiedBy>
  <cp:revision>29</cp:revision>
  <cp:lastPrinted>2015-02-25T06:34:00Z</cp:lastPrinted>
  <dcterms:created xsi:type="dcterms:W3CDTF">2015-02-24T15:55:00Z</dcterms:created>
  <dcterms:modified xsi:type="dcterms:W3CDTF">2015-05-17T15:44:00Z</dcterms:modified>
</cp:coreProperties>
</file>